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C1A" w:rsidRPr="00E931A3" w:rsidRDefault="00E931A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Jeudi 31 Mai 2018 :d’Aniane à Gignac(34)</w:t>
      </w:r>
    </w:p>
    <w:p w:rsidR="00E931A3" w:rsidRDefault="00E931A3"/>
    <w:tbl>
      <w:tblPr>
        <w:tblW w:w="57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20"/>
      </w:tblGrid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à Aniane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Aegilops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biuncialis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Vis.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triuncialis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Ajuga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chamaepitys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Ajuga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iva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Anacamptis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pyramidalis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foemina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Aphyllanthes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Arabis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planisiliqua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leptoclados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Aristolochia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clematitis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Arundo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spinosus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Link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sterilis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Avenula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bromoides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Gouan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Biscutella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lima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Rechb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Blackstonia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perfoliata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Briza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hordeaceus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sterilis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rapunculoides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pycnocephalus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Catapodium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Celtis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paniculata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Centranthus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calcitrapa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pumilum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Coronilla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scorpioides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Coronilla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valentina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pulchra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Crucianella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latifolia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Cynosurus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echinatus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Dorycnium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Epipactis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tremolsii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Pau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multiflora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ciconium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cyparissias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exigua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nicaeensis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peplus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serrata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Filago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pyramidata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Fumana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ericoides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Fumana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Spach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parisiense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purpureum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Helianthemum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apenninum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Helichrysum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Hippocrepis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murinum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germanica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bufonius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aphaca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cicera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setifolius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sphaericus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Retz.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Leuzea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conifera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implexa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lupulina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orbicularis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Bartal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rigidula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Melica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ciliata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Melilotus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elegans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Ser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neapolitanus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Minuartia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Schischkin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laxa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Minuartia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Schischkin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tenuifolia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Nigella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damascena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Onobrychis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viciifolia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minutissima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reclinata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procurrens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Wallr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Briq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apifera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Orlaya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grandiflora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(L.)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Hoffm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rhoeas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prolifera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P.W. Ball &amp; Heywood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Pilosella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officinarum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F. W. Schultz &amp; Schultz-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monspeliaca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Reseda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phyteuma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Rostraria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cristata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bucephalophorus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intermedius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Pers.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verbenaca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clandestina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Sanguisorba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minor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Scop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 </w:t>
            </w:r>
            <w:proofErr w:type="gram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subsp</w:t>
            </w:r>
            <w:proofErr w:type="gram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polygama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Waldst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 </w:t>
            </w: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&amp; Kit.) J.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Satureja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Scorpiurus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muricatus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ochroleucum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Chaix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Sherardia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Stachys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Tordylium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Tragopogon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porrifolius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lappaceum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scabrum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Tyrimnus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leucographus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dalechampii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Verbascum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orientale (L.) All.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gracilis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Loisel., non Banks. &amp;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Soland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Vicia hybrida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 xml:space="preserve">Vicia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Vicia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villosa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Roth subsp.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varia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(Host)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Corb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E931A3" w:rsidRPr="00E931A3" w:rsidTr="00E931A3">
        <w:trPr>
          <w:trHeight w:val="30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1A3" w:rsidRPr="00E931A3" w:rsidRDefault="00E931A3" w:rsidP="00E931A3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villosa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Roth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31A3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villosa</w:t>
            </w:r>
            <w:proofErr w:type="spellEnd"/>
          </w:p>
        </w:tc>
      </w:tr>
    </w:tbl>
    <w:p w:rsidR="00E931A3" w:rsidRDefault="00E931A3">
      <w:pPr>
        <w:rPr>
          <w:i/>
        </w:rPr>
      </w:pPr>
    </w:p>
    <w:tbl>
      <w:tblPr>
        <w:tblW w:w="50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20"/>
      </w:tblGrid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9289E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 w:rsidR="00D979E5">
              <w:rPr>
                <w:rFonts w:ascii="Calibri" w:eastAsia="Times New Roman" w:hAnsi="Calibri" w:cs="Times New Roman"/>
                <w:color w:val="000000"/>
                <w:lang w:eastAsia="fr-FR"/>
              </w:rPr>
              <w:t>à Gignac (rue de la barque)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Agropyron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glaucum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Roemer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&amp;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Schultes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, non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Baumg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Andryala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integrifolia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Artemisia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annua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Artemisia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verlotiorum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Lamotte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Bromus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madritensis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Bromus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squarrosus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Bromus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sterilis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Campanula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rapunculus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Celtis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australis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Centaurea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aspera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Chondrilla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juncea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Convolvulus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arvensis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Cornus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sanguinea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Crepis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foetida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Cydonia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oblonga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Miller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Dactylis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glomerata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Euphorbia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serrata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Foeniculum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vulgare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Miller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Fraxinus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angustifolia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Vahl</w:t>
            </w:r>
            <w:proofErr w:type="spellEnd"/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Galium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aparine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subsp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.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aparine</w:t>
            </w:r>
            <w:proofErr w:type="spellEnd"/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Helianthemum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hirtum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(L.) Miller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Lactuca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serriola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Lamium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maculatum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Medicago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minima (L.)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Medicago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rigidula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(L.) All.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Melica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ciliata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subsp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.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ciliata</w:t>
            </w:r>
            <w:proofErr w:type="spellEnd"/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Melilotus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neapolitanus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Ten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Nigella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damascena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Onopordum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tauricum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Willd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Orlaya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grandiflora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(L.)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Hoffm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Papaver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rhoeas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Petrorhagia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prolifera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gpe</w:t>
            </w:r>
            <w:proofErr w:type="spellEnd"/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Phleum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phleoides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(L.) Karsten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Phytolacca americana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Robinia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pseudoacacia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Rubia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peregrina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Sambucus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nigra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Satureja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montana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Tordylium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maximum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Trifolium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campestre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Schreber</w:t>
            </w:r>
            <w:proofErr w:type="spellEnd"/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Vicia hybrida L.</w:t>
            </w:r>
          </w:p>
        </w:tc>
      </w:tr>
      <w:tr w:rsidR="0059289E" w:rsidRPr="0059289E" w:rsidTr="0059289E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89E" w:rsidRPr="0059289E" w:rsidRDefault="0059289E" w:rsidP="0059289E">
            <w:pPr>
              <w:spacing w:after="0" w:line="240" w:lineRule="auto"/>
              <w:rPr>
                <w:rFonts w:ascii="Calibri" w:eastAsia="Times New Roman" w:hAnsi="Calibri" w:cs="Times New Roman"/>
                <w:i/>
                <w:lang w:eastAsia="fr-FR"/>
              </w:rPr>
            </w:pP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Vulpia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ciliata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 xml:space="preserve"> </w:t>
            </w:r>
            <w:proofErr w:type="spellStart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Dumort</w:t>
            </w:r>
            <w:proofErr w:type="spellEnd"/>
            <w:r w:rsidRPr="0059289E">
              <w:rPr>
                <w:rFonts w:ascii="Calibri" w:eastAsia="Times New Roman" w:hAnsi="Calibri" w:cs="Times New Roman"/>
                <w:i/>
                <w:lang w:eastAsia="fr-FR"/>
              </w:rPr>
              <w:t>.</w:t>
            </w:r>
          </w:p>
        </w:tc>
      </w:tr>
    </w:tbl>
    <w:p w:rsidR="00E931A3" w:rsidRPr="00D979E5" w:rsidRDefault="00E931A3">
      <w:pPr>
        <w:rPr>
          <w:i/>
        </w:rPr>
      </w:pPr>
    </w:p>
    <w:sectPr w:rsidR="00E931A3" w:rsidRPr="00D979E5" w:rsidSect="00E931A3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931A3"/>
    <w:rsid w:val="0059289E"/>
    <w:rsid w:val="005F7C1A"/>
    <w:rsid w:val="00D979E5"/>
    <w:rsid w:val="00E93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C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834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2018-06-08T19:10:00Z</dcterms:created>
  <dcterms:modified xsi:type="dcterms:W3CDTF">2018-06-08T19:25:00Z</dcterms:modified>
</cp:coreProperties>
</file>