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3BD" w:rsidRDefault="007933BD" w:rsidP="007933BD">
      <w:pPr>
        <w:pStyle w:val="Standard"/>
      </w:pPr>
      <w:r>
        <w:t xml:space="preserve">                                          </w:t>
      </w:r>
      <w:r>
        <w:rPr>
          <w:b/>
          <w:bCs/>
        </w:rPr>
        <w:t>Sortie du 15 septembre 2018 – DOUCH alt. 810 m</w:t>
      </w:r>
    </w:p>
    <w:p w:rsidR="007933BD" w:rsidRDefault="007933BD" w:rsidP="007933BD">
      <w:pPr>
        <w:pStyle w:val="Standard"/>
        <w:rPr>
          <w:b/>
          <w:bCs/>
        </w:rPr>
      </w:pPr>
    </w:p>
    <w:p w:rsidR="007933BD" w:rsidRDefault="007933BD" w:rsidP="007933BD">
      <w:pPr>
        <w:pStyle w:val="Standard"/>
      </w:pPr>
      <w:r>
        <w:rPr>
          <w:b/>
          <w:bCs/>
          <w:u w:val="single"/>
        </w:rPr>
        <w:t>LICHEN DES SOLS</w:t>
      </w:r>
      <w:r>
        <w:rPr>
          <w:b/>
          <w:bCs/>
        </w:rPr>
        <w:t xml:space="preserve"> </w:t>
      </w:r>
      <w:r>
        <w:t>(à cyanobactéries) à l'entrée du village</w:t>
      </w:r>
    </w:p>
    <w:p w:rsidR="007933BD" w:rsidRDefault="007933BD" w:rsidP="007933BD">
      <w:pPr>
        <w:pStyle w:val="Standard"/>
        <w:numPr>
          <w:ilvl w:val="0"/>
          <w:numId w:val="1"/>
        </w:numPr>
      </w:pPr>
      <w:proofErr w:type="spellStart"/>
      <w:r>
        <w:t>Peltigera</w:t>
      </w:r>
      <w:proofErr w:type="spellEnd"/>
      <w:r>
        <w:t xml:space="preserve"> </w:t>
      </w:r>
      <w:proofErr w:type="spellStart"/>
      <w:r>
        <w:t>membranacea</w:t>
      </w:r>
      <w:proofErr w:type="spellEnd"/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>LICHENS CORTICOLES</w:t>
      </w:r>
    </w:p>
    <w:p w:rsidR="007933BD" w:rsidRDefault="007933BD" w:rsidP="007933BD">
      <w:pPr>
        <w:pStyle w:val="Standard"/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crustacés</w:t>
      </w:r>
      <w:proofErr w:type="gramEnd"/>
      <w:r>
        <w:rPr>
          <w:b/>
          <w:bCs/>
          <w:u w:val="single"/>
        </w:rPr>
        <w:t> :</w:t>
      </w:r>
    </w:p>
    <w:p w:rsidR="007933BD" w:rsidRDefault="007933BD" w:rsidP="007933BD">
      <w:pPr>
        <w:pStyle w:val="Standard"/>
        <w:numPr>
          <w:ilvl w:val="0"/>
          <w:numId w:val="2"/>
        </w:numPr>
      </w:pPr>
      <w:proofErr w:type="spellStart"/>
      <w:r>
        <w:t>Caloplaca</w:t>
      </w:r>
      <w:proofErr w:type="spellEnd"/>
      <w:r>
        <w:t xml:space="preserve"> </w:t>
      </w:r>
      <w:proofErr w:type="spellStart"/>
      <w:r>
        <w:t>ferrugina</w:t>
      </w:r>
      <w:proofErr w:type="spellEnd"/>
    </w:p>
    <w:p w:rsidR="007933BD" w:rsidRDefault="007933BD" w:rsidP="007933BD">
      <w:pPr>
        <w:pStyle w:val="Standard"/>
        <w:numPr>
          <w:ilvl w:val="0"/>
          <w:numId w:val="2"/>
        </w:numPr>
      </w:pPr>
      <w:proofErr w:type="spellStart"/>
      <w:r>
        <w:t>Lecanora</w:t>
      </w:r>
      <w:proofErr w:type="spellEnd"/>
      <w:r>
        <w:t xml:space="preserve"> </w:t>
      </w:r>
      <w:proofErr w:type="spellStart"/>
      <w:r>
        <w:t>chlarotera</w:t>
      </w:r>
      <w:proofErr w:type="spellEnd"/>
    </w:p>
    <w:p w:rsidR="007933BD" w:rsidRDefault="007933BD" w:rsidP="007933BD">
      <w:pPr>
        <w:pStyle w:val="Standard"/>
        <w:numPr>
          <w:ilvl w:val="0"/>
          <w:numId w:val="2"/>
        </w:numPr>
      </w:pPr>
      <w:proofErr w:type="spellStart"/>
      <w:r>
        <w:t>Pertusaria</w:t>
      </w:r>
      <w:proofErr w:type="spellEnd"/>
      <w:r>
        <w:t xml:space="preserve"> </w:t>
      </w:r>
      <w:proofErr w:type="spellStart"/>
      <w:r>
        <w:t>albescens</w:t>
      </w:r>
      <w:proofErr w:type="spellEnd"/>
    </w:p>
    <w:p w:rsidR="007933BD" w:rsidRDefault="007933BD" w:rsidP="007933BD">
      <w:pPr>
        <w:pStyle w:val="Standard"/>
        <w:numPr>
          <w:ilvl w:val="0"/>
          <w:numId w:val="2"/>
        </w:numPr>
      </w:pPr>
      <w:proofErr w:type="spellStart"/>
      <w:r>
        <w:t>Pertusaria</w:t>
      </w:r>
      <w:proofErr w:type="spellEnd"/>
      <w:r>
        <w:t xml:space="preserve"> </w:t>
      </w:r>
      <w:proofErr w:type="spellStart"/>
      <w:r>
        <w:t>amara</w:t>
      </w:r>
      <w:proofErr w:type="spellEnd"/>
    </w:p>
    <w:p w:rsidR="007933BD" w:rsidRDefault="007933BD" w:rsidP="007933BD">
      <w:pPr>
        <w:pStyle w:val="Standard"/>
        <w:numPr>
          <w:ilvl w:val="0"/>
          <w:numId w:val="2"/>
        </w:numPr>
      </w:pPr>
      <w:proofErr w:type="spellStart"/>
      <w:r>
        <w:t>Pertusaria</w:t>
      </w:r>
      <w:proofErr w:type="spellEnd"/>
      <w:r>
        <w:t xml:space="preserve"> </w:t>
      </w:r>
      <w:proofErr w:type="spellStart"/>
      <w:r>
        <w:t>hemisphaerica</w:t>
      </w:r>
      <w:proofErr w:type="spellEnd"/>
    </w:p>
    <w:p w:rsidR="007933BD" w:rsidRDefault="007933BD" w:rsidP="007933BD">
      <w:pPr>
        <w:pStyle w:val="Standard"/>
        <w:numPr>
          <w:ilvl w:val="0"/>
          <w:numId w:val="2"/>
        </w:numPr>
      </w:pPr>
      <w:proofErr w:type="spellStart"/>
      <w:r>
        <w:t>Pertusaria</w:t>
      </w:r>
      <w:proofErr w:type="spellEnd"/>
      <w:r>
        <w:t xml:space="preserve"> </w:t>
      </w:r>
      <w:proofErr w:type="spellStart"/>
      <w:r>
        <w:t>pertusa</w:t>
      </w:r>
      <w:proofErr w:type="spellEnd"/>
    </w:p>
    <w:p w:rsidR="007933BD" w:rsidRDefault="007933BD" w:rsidP="007933BD">
      <w:pPr>
        <w:pStyle w:val="Standard"/>
        <w:numPr>
          <w:ilvl w:val="0"/>
          <w:numId w:val="2"/>
        </w:numPr>
      </w:pPr>
      <w:proofErr w:type="spellStart"/>
      <w:r>
        <w:t>Phlyctis</w:t>
      </w:r>
      <w:proofErr w:type="spellEnd"/>
      <w:r>
        <w:t xml:space="preserve"> </w:t>
      </w:r>
      <w:proofErr w:type="spellStart"/>
      <w:r>
        <w:t>argena</w:t>
      </w:r>
      <w:proofErr w:type="spellEnd"/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  <w:proofErr w:type="gramStart"/>
      <w:r>
        <w:rPr>
          <w:b/>
          <w:bCs/>
          <w:u w:val="single"/>
        </w:rPr>
        <w:t>foliacés</w:t>
      </w:r>
      <w:proofErr w:type="gramEnd"/>
      <w:r>
        <w:t> :</w:t>
      </w:r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Flavoparmelia</w:t>
      </w:r>
      <w:proofErr w:type="spellEnd"/>
      <w:r>
        <w:t xml:space="preserve"> </w:t>
      </w:r>
      <w:proofErr w:type="spellStart"/>
      <w:r>
        <w:t>caperata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Hypogymnia</w:t>
      </w:r>
      <w:proofErr w:type="spellEnd"/>
      <w:r>
        <w:t xml:space="preserve"> </w:t>
      </w:r>
      <w:proofErr w:type="spellStart"/>
      <w:r>
        <w:t>physodes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Hypogymnia</w:t>
      </w:r>
      <w:proofErr w:type="spellEnd"/>
      <w:r>
        <w:t xml:space="preserve"> </w:t>
      </w:r>
      <w:proofErr w:type="spellStart"/>
      <w:r>
        <w:t>tubulosa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Parmelina</w:t>
      </w:r>
      <w:proofErr w:type="spellEnd"/>
      <w:r>
        <w:t xml:space="preserve"> </w:t>
      </w:r>
      <w:proofErr w:type="spellStart"/>
      <w:r>
        <w:t>pastellifera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Parmelina</w:t>
      </w:r>
      <w:proofErr w:type="spellEnd"/>
      <w:r>
        <w:t xml:space="preserve"> </w:t>
      </w:r>
      <w:proofErr w:type="spellStart"/>
      <w:r>
        <w:t>carporrhizans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Parmotrema</w:t>
      </w:r>
      <w:proofErr w:type="spellEnd"/>
      <w:r>
        <w:t xml:space="preserve"> </w:t>
      </w:r>
      <w:proofErr w:type="spellStart"/>
      <w:r>
        <w:t>perlatum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Pleurosticta</w:t>
      </w:r>
      <w:proofErr w:type="spellEnd"/>
      <w:r>
        <w:t xml:space="preserve"> </w:t>
      </w:r>
      <w:proofErr w:type="spellStart"/>
      <w:r>
        <w:t>acetabulum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Physcia</w:t>
      </w:r>
      <w:proofErr w:type="spellEnd"/>
      <w:r>
        <w:t xml:space="preserve"> </w:t>
      </w:r>
      <w:proofErr w:type="spellStart"/>
      <w:r>
        <w:t>adscendens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Physcia</w:t>
      </w:r>
      <w:proofErr w:type="spellEnd"/>
      <w:r>
        <w:t xml:space="preserve"> </w:t>
      </w:r>
      <w:proofErr w:type="spellStart"/>
      <w:r>
        <w:t>aipolia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Physconia</w:t>
      </w:r>
      <w:proofErr w:type="spellEnd"/>
      <w:r>
        <w:t xml:space="preserve"> </w:t>
      </w:r>
      <w:proofErr w:type="spellStart"/>
      <w:r>
        <w:t>distorta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proofErr w:type="spellStart"/>
      <w:r>
        <w:t>Punctelia</w:t>
      </w:r>
      <w:proofErr w:type="spellEnd"/>
      <w:r>
        <w:t xml:space="preserve"> </w:t>
      </w:r>
      <w:proofErr w:type="spellStart"/>
      <w:r>
        <w:t>subreducta</w:t>
      </w:r>
      <w:proofErr w:type="spellEnd"/>
    </w:p>
    <w:p w:rsidR="007933BD" w:rsidRDefault="007933BD" w:rsidP="007933BD">
      <w:pPr>
        <w:pStyle w:val="Standard"/>
        <w:numPr>
          <w:ilvl w:val="0"/>
          <w:numId w:val="3"/>
        </w:numPr>
      </w:pPr>
      <w:r>
        <w:t xml:space="preserve">Xanthoria </w:t>
      </w:r>
      <w:proofErr w:type="spellStart"/>
      <w:r>
        <w:t>candelaria</w:t>
      </w:r>
      <w:proofErr w:type="spellEnd"/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  <w:proofErr w:type="spellStart"/>
      <w:proofErr w:type="gramStart"/>
      <w:r>
        <w:rPr>
          <w:b/>
          <w:bCs/>
          <w:u w:val="single"/>
        </w:rPr>
        <w:t>fruticuleux</w:t>
      </w:r>
      <w:proofErr w:type="spellEnd"/>
      <w:proofErr w:type="gramEnd"/>
      <w:r>
        <w:t> :</w:t>
      </w:r>
    </w:p>
    <w:p w:rsidR="007933BD" w:rsidRDefault="007933BD" w:rsidP="007933BD">
      <w:pPr>
        <w:pStyle w:val="Standard"/>
        <w:numPr>
          <w:ilvl w:val="0"/>
          <w:numId w:val="4"/>
        </w:numPr>
      </w:pPr>
      <w:proofErr w:type="spellStart"/>
      <w:r>
        <w:t>Ramalina</w:t>
      </w:r>
      <w:proofErr w:type="spellEnd"/>
      <w:r>
        <w:t xml:space="preserve"> </w:t>
      </w:r>
      <w:proofErr w:type="spellStart"/>
      <w:r>
        <w:t>farinacea</w:t>
      </w:r>
      <w:proofErr w:type="spellEnd"/>
      <w:r>
        <w:t xml:space="preserve"> (</w:t>
      </w:r>
      <w:proofErr w:type="spellStart"/>
      <w:r>
        <w:t>soralies</w:t>
      </w:r>
      <w:proofErr w:type="spellEnd"/>
      <w:r>
        <w:t xml:space="preserve"> blanchâtres, marginales)</w:t>
      </w:r>
    </w:p>
    <w:p w:rsidR="007933BD" w:rsidRDefault="007933BD" w:rsidP="007933BD">
      <w:pPr>
        <w:pStyle w:val="Standard"/>
        <w:numPr>
          <w:ilvl w:val="0"/>
          <w:numId w:val="4"/>
        </w:numPr>
      </w:pPr>
      <w:proofErr w:type="spellStart"/>
      <w:r>
        <w:t>Ramalina</w:t>
      </w:r>
      <w:proofErr w:type="spellEnd"/>
      <w:r>
        <w:t xml:space="preserve"> </w:t>
      </w:r>
      <w:proofErr w:type="spellStart"/>
      <w:r>
        <w:t>fastigiata</w:t>
      </w:r>
      <w:proofErr w:type="spellEnd"/>
      <w:r>
        <w:t xml:space="preserve"> (apothécies terminales)</w:t>
      </w:r>
    </w:p>
    <w:p w:rsidR="007933BD" w:rsidRDefault="007933BD" w:rsidP="007933BD">
      <w:pPr>
        <w:pStyle w:val="Standard"/>
        <w:numPr>
          <w:ilvl w:val="0"/>
          <w:numId w:val="4"/>
        </w:numPr>
      </w:pPr>
      <w:proofErr w:type="spellStart"/>
      <w:r>
        <w:t>Ramalina</w:t>
      </w:r>
      <w:proofErr w:type="spellEnd"/>
      <w:r>
        <w:t xml:space="preserve"> </w:t>
      </w:r>
      <w:proofErr w:type="spellStart"/>
      <w:r>
        <w:t>fraxinea</w:t>
      </w:r>
      <w:proofErr w:type="spellEnd"/>
      <w:r>
        <w:t xml:space="preserve"> (apothécies latérales sur les lanières)</w:t>
      </w: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>LICHENS SAXICOLES</w:t>
      </w:r>
    </w:p>
    <w:p w:rsidR="007933BD" w:rsidRDefault="007933BD" w:rsidP="007933BD">
      <w:pPr>
        <w:pStyle w:val="Standard"/>
        <w:rPr>
          <w:b/>
          <w:bCs/>
          <w:u w:val="single"/>
        </w:rPr>
      </w:pPr>
    </w:p>
    <w:p w:rsidR="007933BD" w:rsidRDefault="007933BD" w:rsidP="007933BD">
      <w:pPr>
        <w:pStyle w:val="Standard"/>
      </w:pPr>
      <w:proofErr w:type="gramStart"/>
      <w:r>
        <w:rPr>
          <w:b/>
          <w:bCs/>
          <w:u w:val="single"/>
        </w:rPr>
        <w:t>crustacés</w:t>
      </w:r>
      <w:proofErr w:type="gramEnd"/>
      <w:r>
        <w:t> :</w:t>
      </w:r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Candelariella</w:t>
      </w:r>
      <w:proofErr w:type="spellEnd"/>
      <w:r>
        <w:t xml:space="preserve"> </w:t>
      </w:r>
      <w:proofErr w:type="spellStart"/>
      <w:r>
        <w:t>vitellina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Lecanora</w:t>
      </w:r>
      <w:proofErr w:type="spellEnd"/>
      <w:r>
        <w:t xml:space="preserve"> </w:t>
      </w:r>
      <w:proofErr w:type="spellStart"/>
      <w:r>
        <w:t>gangaleoides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Lecanora</w:t>
      </w:r>
      <w:proofErr w:type="spellEnd"/>
      <w:r>
        <w:t xml:space="preserve"> </w:t>
      </w:r>
      <w:proofErr w:type="spellStart"/>
      <w:r>
        <w:t>muralis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Ochrolechia</w:t>
      </w:r>
      <w:proofErr w:type="spellEnd"/>
      <w:r>
        <w:t xml:space="preserve"> </w:t>
      </w:r>
      <w:proofErr w:type="spellStart"/>
      <w:r>
        <w:t>parella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Pertusaria</w:t>
      </w:r>
      <w:proofErr w:type="spellEnd"/>
      <w:r>
        <w:t xml:space="preserve"> </w:t>
      </w:r>
      <w:proofErr w:type="spellStart"/>
      <w:r>
        <w:t>amara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Pertusaria</w:t>
      </w:r>
      <w:proofErr w:type="spellEnd"/>
      <w:r>
        <w:t xml:space="preserve"> </w:t>
      </w:r>
      <w:proofErr w:type="spellStart"/>
      <w:r>
        <w:t>pseudocorallina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Pertusaria</w:t>
      </w:r>
      <w:proofErr w:type="spellEnd"/>
      <w:r>
        <w:t xml:space="preserve"> </w:t>
      </w:r>
      <w:proofErr w:type="spellStart"/>
      <w:r>
        <w:t>rupicola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Protoparmeliopsis</w:t>
      </w:r>
      <w:proofErr w:type="spellEnd"/>
      <w:r>
        <w:t xml:space="preserve"> </w:t>
      </w:r>
      <w:proofErr w:type="spellStart"/>
      <w:r>
        <w:t>bolcana</w:t>
      </w:r>
      <w:proofErr w:type="spellEnd"/>
      <w:r>
        <w:t xml:space="preserve"> </w:t>
      </w:r>
      <w:proofErr w:type="gramStart"/>
      <w:r>
        <w:t>( anciennement</w:t>
      </w:r>
      <w:proofErr w:type="gramEnd"/>
      <w:r>
        <w:t xml:space="preserve"> </w:t>
      </w:r>
      <w:proofErr w:type="spellStart"/>
      <w:r>
        <w:t>Lecanora</w:t>
      </w:r>
      <w:proofErr w:type="spellEnd"/>
      <w:r>
        <w:t xml:space="preserve"> </w:t>
      </w:r>
      <w:proofErr w:type="spellStart"/>
      <w:r>
        <w:t>muralis</w:t>
      </w:r>
      <w:proofErr w:type="spellEnd"/>
      <w:r>
        <w:t xml:space="preserve"> </w:t>
      </w:r>
      <w:proofErr w:type="spellStart"/>
      <w:r>
        <w:t>ssp</w:t>
      </w:r>
      <w:proofErr w:type="spellEnd"/>
      <w:r>
        <w:t xml:space="preserve">. </w:t>
      </w:r>
      <w:proofErr w:type="spellStart"/>
      <w:r>
        <w:t>bolcana</w:t>
      </w:r>
      <w:proofErr w:type="spellEnd"/>
      <w:r>
        <w:t>), pourtour des aréoles  ou des fentes bordées de noir.</w:t>
      </w:r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Rhizocarpon</w:t>
      </w:r>
      <w:proofErr w:type="spellEnd"/>
      <w:r>
        <w:t xml:space="preserve"> </w:t>
      </w:r>
      <w:proofErr w:type="spellStart"/>
      <w:r>
        <w:t>géographicum</w:t>
      </w:r>
      <w:proofErr w:type="spellEnd"/>
    </w:p>
    <w:p w:rsidR="007933BD" w:rsidRDefault="007933BD" w:rsidP="007933BD">
      <w:pPr>
        <w:pStyle w:val="Standard"/>
        <w:numPr>
          <w:ilvl w:val="0"/>
          <w:numId w:val="5"/>
        </w:numPr>
      </w:pPr>
      <w:proofErr w:type="spellStart"/>
      <w:r>
        <w:t>Tephromela</w:t>
      </w:r>
      <w:proofErr w:type="spellEnd"/>
      <w:r>
        <w:t xml:space="preserve"> </w:t>
      </w:r>
      <w:proofErr w:type="spellStart"/>
      <w:r>
        <w:t>atra</w:t>
      </w:r>
      <w:proofErr w:type="spellEnd"/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  <w:proofErr w:type="gramStart"/>
      <w:r>
        <w:rPr>
          <w:b/>
          <w:bCs/>
          <w:u w:val="single"/>
        </w:rPr>
        <w:t>foliacés</w:t>
      </w:r>
      <w:proofErr w:type="gramEnd"/>
      <w:r>
        <w:t> :</w:t>
      </w:r>
    </w:p>
    <w:p w:rsidR="007933BD" w:rsidRDefault="007933BD" w:rsidP="007933BD">
      <w:pPr>
        <w:pStyle w:val="Standard"/>
        <w:numPr>
          <w:ilvl w:val="0"/>
          <w:numId w:val="6"/>
        </w:numPr>
      </w:pPr>
      <w:proofErr w:type="spellStart"/>
      <w:r>
        <w:t>Xanthoparmelia</w:t>
      </w:r>
      <w:proofErr w:type="spellEnd"/>
      <w:r>
        <w:t xml:space="preserve"> </w:t>
      </w:r>
      <w:proofErr w:type="spellStart"/>
      <w:r>
        <w:t>loxodes</w:t>
      </w:r>
      <w:proofErr w:type="spellEnd"/>
    </w:p>
    <w:p w:rsidR="007933BD" w:rsidRDefault="007933BD" w:rsidP="007933BD">
      <w:pPr>
        <w:pStyle w:val="Standard"/>
        <w:numPr>
          <w:ilvl w:val="0"/>
          <w:numId w:val="6"/>
        </w:numPr>
      </w:pPr>
      <w:proofErr w:type="spellStart"/>
      <w:r>
        <w:t>Xanthoparmelia</w:t>
      </w:r>
      <w:proofErr w:type="spellEnd"/>
      <w:r>
        <w:t xml:space="preserve"> </w:t>
      </w:r>
      <w:proofErr w:type="spellStart"/>
      <w:r>
        <w:t>pulla</w:t>
      </w:r>
      <w:proofErr w:type="spellEnd"/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foliacés</w:t>
      </w:r>
      <w:proofErr w:type="gramEnd"/>
      <w:r>
        <w:rPr>
          <w:b/>
          <w:bCs/>
          <w:u w:val="single"/>
        </w:rPr>
        <w:t xml:space="preserve"> ombiliqués :</w:t>
      </w:r>
    </w:p>
    <w:p w:rsidR="007933BD" w:rsidRDefault="007933BD" w:rsidP="007933BD">
      <w:pPr>
        <w:pStyle w:val="Standard"/>
        <w:numPr>
          <w:ilvl w:val="0"/>
          <w:numId w:val="7"/>
        </w:numPr>
      </w:pPr>
      <w:proofErr w:type="spellStart"/>
      <w:r>
        <w:t>Lasallia</w:t>
      </w:r>
      <w:proofErr w:type="spellEnd"/>
      <w:r>
        <w:t xml:space="preserve"> </w:t>
      </w:r>
      <w:proofErr w:type="spellStart"/>
      <w:r>
        <w:t>pustulata</w:t>
      </w:r>
      <w:proofErr w:type="spellEnd"/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  <w:rPr>
          <w:b/>
          <w:bCs/>
          <w:u w:val="single"/>
        </w:rPr>
      </w:pPr>
      <w:proofErr w:type="spellStart"/>
      <w:proofErr w:type="gramStart"/>
      <w:r>
        <w:rPr>
          <w:b/>
          <w:bCs/>
          <w:u w:val="single"/>
        </w:rPr>
        <w:t>squamuleux</w:t>
      </w:r>
      <w:proofErr w:type="spellEnd"/>
      <w:proofErr w:type="gramEnd"/>
      <w:r>
        <w:rPr>
          <w:b/>
          <w:bCs/>
          <w:u w:val="single"/>
        </w:rPr>
        <w:t> :</w:t>
      </w:r>
    </w:p>
    <w:p w:rsidR="007933BD" w:rsidRDefault="007933BD" w:rsidP="007933BD">
      <w:pPr>
        <w:pStyle w:val="Standard"/>
        <w:numPr>
          <w:ilvl w:val="0"/>
          <w:numId w:val="8"/>
        </w:numPr>
      </w:pPr>
      <w:proofErr w:type="spellStart"/>
      <w:r>
        <w:t>Melanelixia</w:t>
      </w:r>
      <w:proofErr w:type="spellEnd"/>
      <w:r>
        <w:t xml:space="preserve"> </w:t>
      </w:r>
      <w:proofErr w:type="spellStart"/>
      <w:r>
        <w:t>fuliginosa</w:t>
      </w:r>
      <w:proofErr w:type="spellEnd"/>
    </w:p>
    <w:p w:rsidR="007933BD" w:rsidRDefault="007933BD" w:rsidP="007933BD">
      <w:pPr>
        <w:pStyle w:val="Standard"/>
      </w:pPr>
      <w:r>
        <w:t xml:space="preserve"> </w:t>
      </w: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>LICHENS sur les murs du village</w:t>
      </w:r>
    </w:p>
    <w:p w:rsidR="007933BD" w:rsidRDefault="007933BD" w:rsidP="007933BD">
      <w:pPr>
        <w:pStyle w:val="Standard"/>
        <w:numPr>
          <w:ilvl w:val="0"/>
          <w:numId w:val="9"/>
        </w:numPr>
      </w:pPr>
      <w:r>
        <w:t xml:space="preserve">Xanthoria </w:t>
      </w:r>
      <w:proofErr w:type="spellStart"/>
      <w:r>
        <w:t>fallax</w:t>
      </w:r>
      <w:proofErr w:type="spellEnd"/>
      <w:r>
        <w:t xml:space="preserve"> (foliacé)</w:t>
      </w:r>
    </w:p>
    <w:p w:rsidR="007933BD" w:rsidRDefault="007933BD" w:rsidP="007933BD">
      <w:pPr>
        <w:pStyle w:val="Standard"/>
        <w:numPr>
          <w:ilvl w:val="0"/>
          <w:numId w:val="9"/>
        </w:numPr>
      </w:pPr>
      <w:proofErr w:type="spellStart"/>
      <w:r>
        <w:t>Lepraucolon</w:t>
      </w:r>
      <w:proofErr w:type="spellEnd"/>
      <w:r>
        <w:t xml:space="preserve"> </w:t>
      </w:r>
      <w:proofErr w:type="spellStart"/>
      <w:r>
        <w:t>microscopicum</w:t>
      </w:r>
      <w:proofErr w:type="spellEnd"/>
      <w:r>
        <w:t xml:space="preserve"> (lépreux)</w:t>
      </w:r>
    </w:p>
    <w:p w:rsidR="007933BD" w:rsidRDefault="007933BD" w:rsidP="007933BD">
      <w:pPr>
        <w:pStyle w:val="Standard"/>
        <w:numPr>
          <w:ilvl w:val="0"/>
          <w:numId w:val="9"/>
        </w:numPr>
      </w:pPr>
      <w:proofErr w:type="spellStart"/>
      <w:r>
        <w:t>Lepraria</w:t>
      </w:r>
      <w:proofErr w:type="spellEnd"/>
      <w:r>
        <w:t xml:space="preserve"> </w:t>
      </w:r>
      <w:proofErr w:type="spellStart"/>
      <w:r>
        <w:t>incana</w:t>
      </w:r>
      <w:proofErr w:type="spellEnd"/>
      <w:r>
        <w:t xml:space="preserve"> (lépreux)</w:t>
      </w:r>
    </w:p>
    <w:p w:rsidR="007933BD" w:rsidRDefault="007933BD" w:rsidP="007933BD">
      <w:pPr>
        <w:pStyle w:val="Standard"/>
        <w:numPr>
          <w:ilvl w:val="0"/>
          <w:numId w:val="9"/>
        </w:numPr>
      </w:pPr>
      <w:proofErr w:type="spellStart"/>
      <w:r>
        <w:t>Collema</w:t>
      </w:r>
      <w:proofErr w:type="spellEnd"/>
      <w:r>
        <w:t xml:space="preserve"> non identifié</w:t>
      </w: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  <w:r>
        <w:t>Merci à Eliane qui a fait la liste.</w:t>
      </w:r>
    </w:p>
    <w:p w:rsidR="007933BD" w:rsidRDefault="007933BD" w:rsidP="007933BD">
      <w:pPr>
        <w:pStyle w:val="Standard"/>
      </w:pPr>
    </w:p>
    <w:p w:rsidR="007933BD" w:rsidRDefault="007933BD" w:rsidP="007933BD">
      <w:pPr>
        <w:pStyle w:val="Standard"/>
      </w:pPr>
      <w:r>
        <w:t xml:space="preserve">Remarque : tous les lichens nommés sont représentés dans les 3 guides ALH. Les guides Belin sont également à consulter. </w:t>
      </w:r>
    </w:p>
    <w:p w:rsidR="004537FB" w:rsidRDefault="004537FB">
      <w:bookmarkStart w:id="0" w:name="_GoBack"/>
      <w:bookmarkEnd w:id="0"/>
    </w:p>
    <w:sectPr w:rsidR="00453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D69EB"/>
    <w:multiLevelType w:val="multilevel"/>
    <w:tmpl w:val="5782865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1BFB1DBF"/>
    <w:multiLevelType w:val="multilevel"/>
    <w:tmpl w:val="9E10494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>
    <w:nsid w:val="226B0CF9"/>
    <w:multiLevelType w:val="multilevel"/>
    <w:tmpl w:val="E30829E0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">
    <w:nsid w:val="29E4516A"/>
    <w:multiLevelType w:val="multilevel"/>
    <w:tmpl w:val="309645E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">
    <w:nsid w:val="2D6B298A"/>
    <w:multiLevelType w:val="multilevel"/>
    <w:tmpl w:val="816CA8C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">
    <w:nsid w:val="47CF048B"/>
    <w:multiLevelType w:val="multilevel"/>
    <w:tmpl w:val="EC0E84E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6">
    <w:nsid w:val="48691894"/>
    <w:multiLevelType w:val="multilevel"/>
    <w:tmpl w:val="546AF19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7">
    <w:nsid w:val="57715459"/>
    <w:multiLevelType w:val="multilevel"/>
    <w:tmpl w:val="20CED07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8">
    <w:nsid w:val="6979183C"/>
    <w:multiLevelType w:val="multilevel"/>
    <w:tmpl w:val="B656AAE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3BD"/>
    <w:rsid w:val="004537FB"/>
    <w:rsid w:val="0079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7933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7933B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</dc:creator>
  <cp:lastModifiedBy>Michel</cp:lastModifiedBy>
  <cp:revision>1</cp:revision>
  <dcterms:created xsi:type="dcterms:W3CDTF">2018-09-20T20:41:00Z</dcterms:created>
  <dcterms:modified xsi:type="dcterms:W3CDTF">2018-09-20T20:42:00Z</dcterms:modified>
</cp:coreProperties>
</file>