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customXml/item1.xml" ContentType="application/xml"/>
  <Override PartName="/customXml/itemProps1.xml" ContentType="application/vnd.openxmlformats-officedocument.customXmlProperties+xml"/>
  <Override PartName="/customXml/_rels/item1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jc w:val="center"/>
        <w:rPr/>
      </w:pPr>
      <w:r>
        <w:rPr/>
        <w:t>CHEMIN du MOULIN de RODIE               jeudi 22 août 2019</w:t>
      </w:r>
    </w:p>
    <w:p>
      <w:pPr>
        <w:pStyle w:val="Normal"/>
        <w:jc w:val="center"/>
        <w:rPr/>
      </w:pPr>
      <w:r>
        <w:rPr/>
        <w:t>ORDRE ALPHABETIQUE    JEUDI 22 AOUT 2019</w:t>
      </w:r>
    </w:p>
    <w:p>
      <w:pPr>
        <w:pStyle w:val="Normal"/>
        <w:rPr/>
      </w:pPr>
      <w:r>
        <w:rPr/>
      </w:r>
    </w:p>
    <w:tbl>
      <w:tblPr>
        <w:tblStyle w:val="Grilledutableau"/>
        <w:tblW w:w="10344" w:type="dxa"/>
        <w:jc w:val="left"/>
        <w:tblInd w:w="0" w:type="dxa"/>
        <w:tblCellMar>
          <w:top w:w="0" w:type="dxa"/>
          <w:left w:w="108" w:type="dxa"/>
          <w:bottom w:w="0" w:type="dxa"/>
          <w:right w:w="108" w:type="dxa"/>
        </w:tblCellMar>
        <w:tblLook w:val="04a0"/>
      </w:tblPr>
      <w:tblGrid>
        <w:gridCol w:w="3448"/>
        <w:gridCol w:w="3448"/>
        <w:gridCol w:w="3448"/>
      </w:tblGrid>
      <w:tr>
        <w:trPr/>
        <w:tc>
          <w:tcPr>
            <w:tcW w:w="3448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  <w:t>Acer campestre</w:t>
            </w:r>
          </w:p>
          <w:p>
            <w:pPr>
              <w:pStyle w:val="Normal"/>
              <w:spacing w:lineRule="auto" w:line="240" w:before="0" w:after="0"/>
              <w:rPr/>
            </w:pPr>
            <w:r>
              <w:rPr/>
              <w:t>Acer monspessulanum</w:t>
            </w:r>
          </w:p>
          <w:p>
            <w:pPr>
              <w:pStyle w:val="Normal"/>
              <w:spacing w:lineRule="auto" w:line="240" w:before="0" w:after="0"/>
              <w:rPr/>
            </w:pPr>
            <w:r>
              <w:rPr/>
              <w:t>Acer negundo</w:t>
            </w:r>
          </w:p>
          <w:p>
            <w:pPr>
              <w:pStyle w:val="Normal"/>
              <w:spacing w:lineRule="auto" w:line="240" w:before="0" w:after="0"/>
              <w:rPr/>
            </w:pPr>
            <w:r>
              <w:rPr/>
              <w:t>Acer platanoides</w:t>
            </w:r>
          </w:p>
          <w:p>
            <w:pPr>
              <w:pStyle w:val="Normal"/>
              <w:spacing w:lineRule="auto" w:line="240" w:before="0" w:after="0"/>
              <w:rPr/>
            </w:pPr>
            <w:r>
              <w:rPr/>
              <w:t>Agrimonia eupatoria</w:t>
            </w:r>
          </w:p>
          <w:p>
            <w:pPr>
              <w:pStyle w:val="Normal"/>
              <w:spacing w:lineRule="auto" w:line="240" w:before="0" w:after="0"/>
              <w:rPr/>
            </w:pPr>
            <w:r>
              <w:rPr/>
              <w:t>Ailanthus altissima</w:t>
            </w:r>
          </w:p>
          <w:p>
            <w:pPr>
              <w:pStyle w:val="Normal"/>
              <w:spacing w:lineRule="auto" w:line="240" w:before="0" w:after="0"/>
              <w:rPr/>
            </w:pPr>
            <w:r>
              <w:rPr/>
              <w:t>Alnus glutinosa</w:t>
            </w:r>
          </w:p>
          <w:p>
            <w:pPr>
              <w:pStyle w:val="Normal"/>
              <w:spacing w:lineRule="auto" w:line="240" w:before="0" w:after="0"/>
              <w:rPr/>
            </w:pPr>
            <w:r>
              <w:rPr/>
              <w:t>Althaea cannabina</w:t>
            </w:r>
          </w:p>
          <w:p>
            <w:pPr>
              <w:pStyle w:val="Normal"/>
              <w:spacing w:lineRule="auto" w:line="240" w:before="0" w:after="0"/>
              <w:rPr/>
            </w:pPr>
            <w:r>
              <w:rPr/>
              <w:t>Amaranthus albus</w:t>
            </w:r>
          </w:p>
          <w:p>
            <w:pPr>
              <w:pStyle w:val="Normal"/>
              <w:spacing w:lineRule="auto" w:line="240" w:before="0" w:after="0"/>
              <w:rPr/>
            </w:pPr>
            <w:r>
              <w:rPr/>
              <w:t>Aristolochia clematitis</w:t>
            </w:r>
          </w:p>
          <w:p>
            <w:pPr>
              <w:pStyle w:val="Normal"/>
              <w:spacing w:lineRule="auto" w:line="240" w:before="0" w:after="0"/>
              <w:rPr/>
            </w:pPr>
            <w:r>
              <w:rPr/>
              <w:t>Arundo donax</w:t>
            </w:r>
          </w:p>
          <w:p>
            <w:pPr>
              <w:pStyle w:val="Normal"/>
              <w:spacing w:lineRule="auto" w:line="240" w:before="0" w:after="0"/>
              <w:rPr/>
            </w:pPr>
            <w:r>
              <w:rPr/>
              <w:t>Asparagus acutifolius</w:t>
            </w:r>
          </w:p>
          <w:p>
            <w:pPr>
              <w:pStyle w:val="Normal"/>
              <w:spacing w:lineRule="auto" w:line="240" w:before="0" w:after="0"/>
              <w:rPr/>
            </w:pPr>
            <w:r>
              <w:rPr/>
              <w:t>Asplenium onopteris</w:t>
            </w:r>
          </w:p>
          <w:p>
            <w:pPr>
              <w:pStyle w:val="Normal"/>
              <w:spacing w:lineRule="auto" w:line="240" w:before="0" w:after="0"/>
              <w:rPr/>
            </w:pPr>
            <w:r>
              <w:rPr/>
              <w:t>Asplenium trichomanes</w:t>
            </w:r>
          </w:p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  <w:p>
            <w:pPr>
              <w:pStyle w:val="Normal"/>
              <w:spacing w:lineRule="auto" w:line="240" w:before="0" w:after="0"/>
              <w:rPr/>
            </w:pPr>
            <w:r>
              <w:rPr/>
              <w:t>Bothriochloa barbinodis</w:t>
            </w:r>
          </w:p>
          <w:p>
            <w:pPr>
              <w:pStyle w:val="Normal"/>
              <w:spacing w:lineRule="auto" w:line="240" w:before="0" w:after="0"/>
              <w:rPr/>
            </w:pPr>
            <w:r>
              <w:rPr/>
              <w:t>Briza media</w:t>
            </w:r>
          </w:p>
          <w:p>
            <w:pPr>
              <w:pStyle w:val="Normal"/>
              <w:spacing w:lineRule="auto" w:line="240" w:before="0" w:after="0"/>
              <w:rPr/>
            </w:pPr>
            <w:r>
              <w:rPr/>
              <w:t>Bryonia dioica</w:t>
            </w:r>
          </w:p>
          <w:p>
            <w:pPr>
              <w:pStyle w:val="Normal"/>
              <w:spacing w:lineRule="auto" w:line="240" w:before="0" w:after="0"/>
              <w:rPr/>
            </w:pPr>
            <w:r>
              <w:rPr/>
              <w:t>Bupleurum praealtum</w:t>
            </w:r>
          </w:p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  <w:p>
            <w:pPr>
              <w:pStyle w:val="Normal"/>
              <w:spacing w:lineRule="auto" w:line="240" w:before="0" w:after="0"/>
              <w:rPr/>
            </w:pPr>
            <w:r>
              <w:rPr/>
              <w:t>Carex divulsa</w:t>
            </w:r>
          </w:p>
          <w:p>
            <w:pPr>
              <w:pStyle w:val="Normal"/>
              <w:spacing w:lineRule="auto" w:line="240" w:before="0" w:after="0"/>
              <w:rPr/>
            </w:pPr>
            <w:r>
              <w:rPr/>
              <w:t>Carex pendula</w:t>
            </w:r>
          </w:p>
          <w:p>
            <w:pPr>
              <w:pStyle w:val="Normal"/>
              <w:spacing w:lineRule="auto" w:line="240" w:before="0" w:after="0"/>
              <w:rPr/>
            </w:pPr>
            <w:r>
              <w:rPr/>
              <w:t>Castanea sativa</w:t>
            </w:r>
          </w:p>
          <w:p>
            <w:pPr>
              <w:pStyle w:val="Normal"/>
              <w:spacing w:lineRule="auto" w:line="240" w:before="0" w:after="0"/>
              <w:rPr/>
            </w:pPr>
            <w:r>
              <w:rPr/>
              <w:t>Cedrus atlantica</w:t>
            </w:r>
          </w:p>
          <w:p>
            <w:pPr>
              <w:pStyle w:val="Normal"/>
              <w:spacing w:lineRule="auto" w:line="240" w:before="0" w:after="0"/>
              <w:rPr/>
            </w:pPr>
            <w:r>
              <w:rPr/>
              <w:t>Celtis australis</w:t>
            </w:r>
          </w:p>
          <w:p>
            <w:pPr>
              <w:pStyle w:val="Normal"/>
              <w:spacing w:lineRule="auto" w:line="240" w:before="0" w:after="0"/>
              <w:rPr/>
            </w:pPr>
            <w:r>
              <w:rPr/>
              <w:t>Cercis siliquastrum</w:t>
            </w:r>
          </w:p>
          <w:p>
            <w:pPr>
              <w:pStyle w:val="Normal"/>
              <w:spacing w:lineRule="auto" w:line="240" w:before="0" w:after="0"/>
              <w:rPr/>
            </w:pPr>
            <w:r>
              <w:rPr/>
              <w:t>Chondrilla juncea</w:t>
            </w:r>
          </w:p>
          <w:p>
            <w:pPr>
              <w:pStyle w:val="Normal"/>
              <w:spacing w:lineRule="auto" w:line="240" w:before="0" w:after="0"/>
              <w:rPr/>
            </w:pPr>
            <w:r>
              <w:rPr/>
              <w:t>Cichorium intybus</w:t>
            </w:r>
          </w:p>
          <w:p>
            <w:pPr>
              <w:pStyle w:val="Normal"/>
              <w:spacing w:lineRule="auto" w:line="240" w:before="0" w:after="0"/>
              <w:rPr/>
            </w:pPr>
            <w:r>
              <w:rPr/>
              <w:t>Cistus salviifolius</w:t>
            </w:r>
          </w:p>
          <w:p>
            <w:pPr>
              <w:pStyle w:val="Normal"/>
              <w:spacing w:lineRule="auto" w:line="240" w:before="0" w:after="0"/>
              <w:rPr/>
            </w:pPr>
            <w:r>
              <w:rPr/>
              <w:t>Clematis flammula</w:t>
            </w:r>
          </w:p>
          <w:p>
            <w:pPr>
              <w:pStyle w:val="Normal"/>
              <w:spacing w:lineRule="auto" w:line="240" w:before="0" w:after="0"/>
              <w:rPr/>
            </w:pPr>
            <w:r>
              <w:rPr/>
              <w:t>Clematis vitalba</w:t>
            </w:r>
          </w:p>
          <w:p>
            <w:pPr>
              <w:pStyle w:val="Normal"/>
              <w:spacing w:lineRule="auto" w:line="240" w:before="0" w:after="0"/>
              <w:rPr/>
            </w:pPr>
            <w:r>
              <w:rPr/>
              <w:t>Clinopodium nepeta</w:t>
            </w:r>
          </w:p>
          <w:p>
            <w:pPr>
              <w:pStyle w:val="Normal"/>
              <w:spacing w:lineRule="auto" w:line="240" w:before="0" w:after="0"/>
              <w:rPr/>
            </w:pPr>
            <w:r>
              <w:rPr/>
              <w:t>Cornus sanguinea</w:t>
            </w:r>
          </w:p>
          <w:p>
            <w:pPr>
              <w:pStyle w:val="Normal"/>
              <w:spacing w:lineRule="auto" w:line="240" w:before="0" w:after="0"/>
              <w:rPr/>
            </w:pPr>
            <w:r>
              <w:rPr/>
              <w:t>Corylus avellana</w:t>
            </w:r>
          </w:p>
          <w:p>
            <w:pPr>
              <w:pStyle w:val="Normal"/>
              <w:spacing w:lineRule="auto" w:line="240" w:before="0" w:after="0"/>
              <w:rPr/>
            </w:pPr>
            <w:r>
              <w:rPr/>
              <w:t>Crataegus monogyna</w:t>
            </w:r>
          </w:p>
          <w:p>
            <w:pPr>
              <w:pStyle w:val="Normal"/>
              <w:spacing w:lineRule="auto" w:line="240" w:before="0" w:after="0"/>
              <w:rPr/>
            </w:pPr>
            <w:r>
              <w:rPr/>
              <w:t>Crepis vesicaria</w:t>
            </w:r>
          </w:p>
          <w:p>
            <w:pPr>
              <w:pStyle w:val="Normal"/>
              <w:spacing w:lineRule="auto" w:line="240" w:before="0" w:after="0"/>
              <w:rPr/>
            </w:pPr>
            <w:r>
              <w:rPr/>
              <w:t>Cytisus scoparius</w:t>
            </w:r>
          </w:p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  <w:p>
            <w:pPr>
              <w:pStyle w:val="Normal"/>
              <w:spacing w:lineRule="auto" w:line="240" w:before="0" w:after="0"/>
              <w:rPr/>
            </w:pPr>
            <w:r>
              <w:rPr/>
              <w:t>Dactylis glomerata</w:t>
            </w:r>
          </w:p>
          <w:p>
            <w:pPr>
              <w:pStyle w:val="Normal"/>
              <w:spacing w:lineRule="auto" w:line="240" w:before="0" w:after="0"/>
              <w:rPr/>
            </w:pPr>
            <w:r>
              <w:rPr/>
              <w:t>Daphne gnidium</w:t>
            </w:r>
          </w:p>
          <w:p>
            <w:pPr>
              <w:pStyle w:val="Normal"/>
              <w:spacing w:lineRule="auto" w:line="240" w:before="0" w:after="0"/>
              <w:rPr/>
            </w:pPr>
            <w:r>
              <w:rPr/>
              <w:t>Datura stramonium</w:t>
            </w:r>
          </w:p>
          <w:p>
            <w:pPr>
              <w:pStyle w:val="Normal"/>
              <w:spacing w:lineRule="auto" w:line="240" w:before="0" w:after="0"/>
              <w:rPr/>
            </w:pPr>
            <w:r>
              <w:rPr/>
              <w:t>Daucus carota</w:t>
            </w:r>
          </w:p>
          <w:p>
            <w:pPr>
              <w:pStyle w:val="Normal"/>
              <w:spacing w:lineRule="auto" w:line="240" w:before="0" w:after="0"/>
              <w:rPr/>
            </w:pPr>
            <w:r>
              <w:rPr/>
              <w:t xml:space="preserve">Dianthus </w:t>
            </w:r>
            <w:r>
              <w:rPr>
                <w:rStyle w:val="Accentuationforte"/>
                <w:rFonts w:ascii="Verdana;Helvetica;sans-serif" w:hAnsi="Verdana;Helvetica;sans-serif"/>
                <w:b w:val="false"/>
                <w:bCs w:val="false"/>
                <w:i/>
                <w:color w:val="000000"/>
                <w:spacing w:val="0"/>
                <w:sz w:val="18"/>
              </w:rPr>
              <w:t>armeria</w:t>
            </w:r>
            <w:r>
              <w:rPr/>
              <w:t xml:space="preserve"> </w:t>
            </w:r>
          </w:p>
          <w:p>
            <w:pPr>
              <w:pStyle w:val="Normal"/>
              <w:spacing w:lineRule="auto" w:line="240" w:before="0" w:after="0"/>
              <w:rPr/>
            </w:pPr>
            <w:r>
              <w:rPr/>
              <w:t>Dipsacus fullonum</w:t>
            </w:r>
          </w:p>
          <w:p>
            <w:pPr>
              <w:pStyle w:val="Normal"/>
              <w:spacing w:lineRule="auto" w:line="240" w:before="0" w:after="0"/>
              <w:rPr/>
            </w:pPr>
            <w:r>
              <w:rPr/>
              <w:t>Dysphania pumilio</w:t>
            </w:r>
          </w:p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3448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  <w:t>Epilobium hirsutum</w:t>
            </w:r>
          </w:p>
          <w:p>
            <w:pPr>
              <w:pStyle w:val="Normal"/>
              <w:spacing w:lineRule="auto" w:line="240" w:before="0" w:after="0"/>
              <w:rPr/>
            </w:pPr>
            <w:r>
              <w:rPr/>
              <w:t>Erica arborea</w:t>
            </w:r>
          </w:p>
          <w:p>
            <w:pPr>
              <w:pStyle w:val="Normal"/>
              <w:spacing w:lineRule="auto" w:line="240" w:before="0" w:after="0"/>
              <w:rPr/>
            </w:pPr>
            <w:r>
              <w:rPr/>
              <w:t>Eryngium campestre</w:t>
            </w:r>
          </w:p>
          <w:p>
            <w:pPr>
              <w:pStyle w:val="Normal"/>
              <w:spacing w:lineRule="auto" w:line="240" w:before="0" w:after="0"/>
              <w:rPr/>
            </w:pPr>
            <w:r>
              <w:rPr/>
              <w:t>Euphorbia amygdaloides</w:t>
            </w:r>
          </w:p>
          <w:p>
            <w:pPr>
              <w:pStyle w:val="Normal"/>
              <w:spacing w:lineRule="auto" w:line="240" w:before="0" w:after="0"/>
              <w:rPr/>
            </w:pPr>
            <w:r>
              <w:rPr/>
              <w:t>Euphorbia characias</w:t>
            </w:r>
          </w:p>
          <w:p>
            <w:pPr>
              <w:pStyle w:val="Normal"/>
              <w:spacing w:lineRule="auto" w:line="240" w:before="0" w:after="0"/>
              <w:rPr/>
            </w:pPr>
            <w:r>
              <w:rPr/>
              <w:t>Euonymus europaeus</w:t>
            </w:r>
          </w:p>
          <w:p>
            <w:pPr>
              <w:pStyle w:val="Normal"/>
              <w:spacing w:lineRule="auto" w:line="240" w:before="0" w:after="0"/>
              <w:rPr/>
            </w:pPr>
            <w:r>
              <w:rPr/>
              <w:t>Euphorbia cyparissias</w:t>
            </w:r>
          </w:p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  <w:p>
            <w:pPr>
              <w:pStyle w:val="Normal"/>
              <w:spacing w:lineRule="auto" w:line="240" w:before="0" w:after="0"/>
              <w:rPr/>
            </w:pPr>
            <w:r>
              <w:rPr/>
              <w:t>Fagus silvatica</w:t>
            </w:r>
          </w:p>
          <w:p>
            <w:pPr>
              <w:pStyle w:val="Normal"/>
              <w:spacing w:lineRule="auto" w:line="240" w:before="0" w:after="0"/>
              <w:rPr/>
            </w:pPr>
            <w:r>
              <w:rPr/>
              <w:t>Fallopia dumetorum</w:t>
            </w:r>
          </w:p>
          <w:p>
            <w:pPr>
              <w:pStyle w:val="Normal"/>
              <w:spacing w:lineRule="auto" w:line="240" w:before="0" w:after="0"/>
              <w:rPr/>
            </w:pPr>
            <w:r>
              <w:rPr/>
              <w:t>Ficus carica</w:t>
            </w:r>
          </w:p>
          <w:p>
            <w:pPr>
              <w:pStyle w:val="Normal"/>
              <w:spacing w:lineRule="auto" w:line="240" w:before="0" w:after="0"/>
              <w:rPr/>
            </w:pPr>
            <w:r>
              <w:rPr/>
              <w:t>Fraxinus angustifolius</w:t>
            </w:r>
          </w:p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  <w:p>
            <w:pPr>
              <w:pStyle w:val="Normal"/>
              <w:spacing w:lineRule="auto" w:line="240" w:before="0" w:after="0"/>
              <w:rPr/>
            </w:pPr>
            <w:r>
              <w:rPr/>
              <w:t>Geum urbanum</w:t>
            </w:r>
          </w:p>
          <w:p>
            <w:pPr>
              <w:pStyle w:val="Normal"/>
              <w:spacing w:lineRule="auto" w:line="240" w:before="0" w:after="0"/>
              <w:rPr/>
            </w:pPr>
            <w:r>
              <w:rPr/>
              <w:t>Hedera helix</w:t>
            </w:r>
          </w:p>
          <w:p>
            <w:pPr>
              <w:pStyle w:val="Normal"/>
              <w:spacing w:lineRule="auto" w:line="240" w:before="0" w:after="0"/>
              <w:rPr/>
            </w:pPr>
            <w:r>
              <w:rPr/>
              <w:t>Helianthus tuberosus</w:t>
            </w:r>
          </w:p>
          <w:p>
            <w:pPr>
              <w:pStyle w:val="Normal"/>
              <w:spacing w:lineRule="auto" w:line="240" w:before="0" w:after="0"/>
              <w:rPr/>
            </w:pPr>
            <w:r>
              <w:rPr/>
              <w:t>Heliotropium europaeum</w:t>
            </w:r>
          </w:p>
          <w:p>
            <w:pPr>
              <w:pStyle w:val="Normal"/>
              <w:spacing w:lineRule="auto" w:line="240" w:before="0" w:after="0"/>
              <w:rPr/>
            </w:pPr>
            <w:r>
              <w:rPr/>
              <w:t>Humulus lupulus</w:t>
            </w:r>
          </w:p>
          <w:p>
            <w:pPr>
              <w:pStyle w:val="Normal"/>
              <w:spacing w:lineRule="auto" w:line="240" w:before="0" w:after="0"/>
              <w:rPr/>
            </w:pPr>
            <w:r>
              <w:rPr/>
              <w:t>Hypericum perforatum</w:t>
            </w:r>
          </w:p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  <w:p>
            <w:pPr>
              <w:pStyle w:val="Normal"/>
              <w:spacing w:lineRule="auto" w:line="240" w:before="0" w:after="0"/>
              <w:rPr/>
            </w:pPr>
            <w:r>
              <w:rPr/>
              <w:t>Ilex aquifolium</w:t>
            </w:r>
          </w:p>
          <w:p>
            <w:pPr>
              <w:pStyle w:val="Normal"/>
              <w:spacing w:lineRule="auto" w:line="240" w:before="0" w:after="0"/>
              <w:rPr/>
            </w:pPr>
            <w:r>
              <w:rPr/>
              <w:t>Juglans regia</w:t>
            </w:r>
          </w:p>
          <w:p>
            <w:pPr>
              <w:pStyle w:val="Normal"/>
              <w:spacing w:lineRule="auto" w:line="240" w:before="0" w:after="0"/>
              <w:rPr/>
            </w:pPr>
            <w:r>
              <w:rPr/>
              <w:t>Juniperus communis</w:t>
            </w:r>
          </w:p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  <w:p>
            <w:pPr>
              <w:pStyle w:val="Normal"/>
              <w:spacing w:lineRule="auto" w:line="240" w:before="0" w:after="0"/>
              <w:rPr/>
            </w:pPr>
            <w:r>
              <w:rPr/>
              <w:t>Lactuca virosa</w:t>
            </w:r>
          </w:p>
          <w:p>
            <w:pPr>
              <w:pStyle w:val="Normal"/>
              <w:spacing w:lineRule="auto" w:line="240" w:before="0" w:after="0"/>
              <w:rPr/>
            </w:pPr>
            <w:r>
              <w:rPr/>
              <w:t>Ligustrum vulgare</w:t>
            </w:r>
          </w:p>
          <w:p>
            <w:pPr>
              <w:pStyle w:val="Normal"/>
              <w:spacing w:lineRule="auto" w:line="240" w:before="0" w:after="0"/>
              <w:rPr/>
            </w:pPr>
            <w:r>
              <w:rPr/>
              <w:t>Linaria repens</w:t>
            </w:r>
          </w:p>
          <w:p>
            <w:pPr>
              <w:pStyle w:val="Normal"/>
              <w:spacing w:lineRule="auto" w:line="240" w:before="0" w:after="0"/>
              <w:rPr/>
            </w:pPr>
            <w:r>
              <w:rPr/>
              <w:t>Lithospermum purpureocaeruleum</w:t>
            </w:r>
          </w:p>
          <w:p>
            <w:pPr>
              <w:pStyle w:val="Normal"/>
              <w:spacing w:lineRule="auto" w:line="240" w:before="0" w:after="0"/>
              <w:rPr/>
            </w:pPr>
            <w:r>
              <w:rPr/>
              <w:t>Ludwigia peploides</w:t>
            </w:r>
          </w:p>
          <w:p>
            <w:pPr>
              <w:pStyle w:val="Normal"/>
              <w:spacing w:lineRule="auto" w:line="240" w:before="0" w:after="0"/>
              <w:rPr/>
            </w:pPr>
            <w:r>
              <w:rPr/>
              <w:t>Lunaria biennis</w:t>
            </w:r>
          </w:p>
          <w:p>
            <w:pPr>
              <w:pStyle w:val="Normal"/>
              <w:spacing w:lineRule="auto" w:line="240" w:before="0" w:after="0"/>
              <w:rPr/>
            </w:pPr>
            <w:r>
              <w:rPr/>
              <w:t>Lycopus europaeus</w:t>
            </w:r>
          </w:p>
          <w:p>
            <w:pPr>
              <w:pStyle w:val="Normal"/>
              <w:spacing w:lineRule="auto" w:line="240" w:before="0" w:after="0"/>
              <w:rPr/>
            </w:pPr>
            <w:r>
              <w:rPr/>
              <w:t>Lysimachia vulgare</w:t>
            </w:r>
          </w:p>
          <w:p>
            <w:pPr>
              <w:pStyle w:val="Normal"/>
              <w:spacing w:lineRule="auto" w:line="240" w:before="0" w:after="0"/>
              <w:rPr/>
            </w:pPr>
            <w:r>
              <w:rPr/>
              <w:t>Lythrum salicaria</w:t>
            </w:r>
          </w:p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  <w:p>
            <w:pPr>
              <w:pStyle w:val="Normal"/>
              <w:spacing w:lineRule="auto" w:line="240" w:before="0" w:after="0"/>
              <w:rPr/>
            </w:pPr>
            <w:r>
              <w:rPr/>
              <w:t>Melilotus albus</w:t>
            </w:r>
          </w:p>
          <w:p>
            <w:pPr>
              <w:pStyle w:val="Normal"/>
              <w:spacing w:lineRule="auto" w:line="240" w:before="0" w:after="0"/>
              <w:rPr/>
            </w:pPr>
            <w:r>
              <w:rPr/>
              <w:t>Melissa officinalis</w:t>
            </w:r>
          </w:p>
          <w:p>
            <w:pPr>
              <w:pStyle w:val="Normal"/>
              <w:spacing w:lineRule="auto" w:line="240" w:before="0" w:after="0"/>
              <w:rPr/>
            </w:pPr>
            <w:r>
              <w:rPr/>
              <w:t>Mentha suaveolens</w:t>
            </w:r>
          </w:p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  <w:p>
            <w:pPr>
              <w:pStyle w:val="Normal"/>
              <w:spacing w:lineRule="auto" w:line="240" w:before="0" w:after="0"/>
              <w:rPr/>
            </w:pPr>
            <w:r>
              <w:rPr/>
              <w:t>Nasturtium officinale</w:t>
            </w:r>
          </w:p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  <w:p>
            <w:pPr>
              <w:pStyle w:val="Normal"/>
              <w:spacing w:lineRule="auto" w:line="240" w:before="0" w:after="0"/>
              <w:rPr/>
            </w:pPr>
            <w:r>
              <w:rPr/>
              <w:t xml:space="preserve">Odontites vernus/serotinus </w:t>
            </w:r>
          </w:p>
          <w:p>
            <w:pPr>
              <w:pStyle w:val="Normal"/>
              <w:spacing w:lineRule="auto" w:line="240" w:before="0" w:after="0"/>
              <w:rPr/>
            </w:pPr>
            <w:r>
              <w:rPr/>
              <w:t>Oenothera biennis</w:t>
            </w:r>
          </w:p>
          <w:p>
            <w:pPr>
              <w:pStyle w:val="Normal"/>
              <w:spacing w:lineRule="auto" w:line="240" w:before="0" w:after="0"/>
              <w:rPr/>
            </w:pPr>
            <w:r>
              <w:rPr/>
              <w:t>Oenothera glazioviana</w:t>
            </w:r>
          </w:p>
          <w:p>
            <w:pPr>
              <w:pStyle w:val="Normal"/>
              <w:spacing w:lineRule="auto" w:line="240" w:before="0" w:after="0"/>
              <w:rPr/>
            </w:pPr>
            <w:r>
              <w:rPr/>
              <w:t>Onopordon acanthium</w:t>
            </w:r>
          </w:p>
          <w:p>
            <w:pPr>
              <w:pStyle w:val="Normal"/>
              <w:spacing w:lineRule="auto" w:line="240" w:before="0" w:after="0"/>
              <w:rPr/>
            </w:pPr>
            <w:r>
              <w:rPr/>
              <w:t>Origanum vulgare</w:t>
            </w:r>
          </w:p>
          <w:p>
            <w:pPr>
              <w:pStyle w:val="Normal"/>
              <w:spacing w:lineRule="auto" w:line="240" w:before="0" w:after="0"/>
              <w:rPr/>
            </w:pPr>
            <w:r>
              <w:rPr/>
              <w:t>Osyris alba</w:t>
            </w:r>
          </w:p>
          <w:p>
            <w:pPr>
              <w:pStyle w:val="Normal"/>
              <w:spacing w:lineRule="auto" w:line="240" w:before="0" w:after="0"/>
              <w:rPr/>
            </w:pPr>
            <w:r>
              <w:rPr/>
              <w:t>Oxalis corniculata</w:t>
            </w:r>
          </w:p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3448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  <w:t>Parthenocissus inserta</w:t>
            </w:r>
          </w:p>
          <w:p>
            <w:pPr>
              <w:pStyle w:val="Normal"/>
              <w:spacing w:lineRule="auto" w:line="240" w:before="0" w:after="0"/>
              <w:rPr/>
            </w:pPr>
            <w:r>
              <w:rPr/>
              <w:t>Phillyrea latifolia</w:t>
            </w:r>
          </w:p>
          <w:p>
            <w:pPr>
              <w:pStyle w:val="Normal"/>
              <w:spacing w:lineRule="auto" w:line="240" w:before="0" w:after="0"/>
              <w:rPr/>
            </w:pPr>
            <w:r>
              <w:rPr/>
              <w:t>Pinus nigra/nigra</w:t>
            </w:r>
          </w:p>
          <w:p>
            <w:pPr>
              <w:pStyle w:val="Normal"/>
              <w:spacing w:lineRule="auto" w:line="240" w:before="0" w:after="0"/>
              <w:rPr/>
            </w:pPr>
            <w:r>
              <w:rPr/>
              <w:t>Plantago lanceolata</w:t>
            </w:r>
          </w:p>
          <w:p>
            <w:pPr>
              <w:pStyle w:val="Normal"/>
              <w:spacing w:lineRule="auto" w:line="240" w:before="0" w:after="0"/>
              <w:rPr/>
            </w:pPr>
            <w:r>
              <w:rPr/>
              <w:t>Platanus hispanica</w:t>
            </w:r>
          </w:p>
          <w:p>
            <w:pPr>
              <w:pStyle w:val="Normal"/>
              <w:spacing w:lineRule="auto" w:line="240" w:before="0" w:after="0"/>
              <w:rPr/>
            </w:pPr>
            <w:r>
              <w:rPr/>
              <w:t>Platanus orientalis</w:t>
            </w:r>
          </w:p>
          <w:p>
            <w:pPr>
              <w:pStyle w:val="Normal"/>
              <w:spacing w:lineRule="auto" w:line="240" w:before="0" w:after="0"/>
              <w:rPr/>
            </w:pPr>
            <w:r>
              <w:rPr/>
              <w:t>Polypodium interjectum</w:t>
            </w:r>
          </w:p>
          <w:p>
            <w:pPr>
              <w:pStyle w:val="Normal"/>
              <w:spacing w:lineRule="auto" w:line="240" w:before="0" w:after="0"/>
              <w:rPr/>
            </w:pPr>
            <w:r>
              <w:rPr/>
              <w:t>Polysticum setiferum</w:t>
            </w:r>
          </w:p>
          <w:p>
            <w:pPr>
              <w:pStyle w:val="Normal"/>
              <w:spacing w:lineRule="auto" w:line="240" w:before="0" w:after="0"/>
              <w:rPr/>
            </w:pPr>
            <w:r>
              <w:rPr/>
              <w:t>Populus nigra</w:t>
            </w:r>
          </w:p>
          <w:p>
            <w:pPr>
              <w:pStyle w:val="Normal"/>
              <w:spacing w:lineRule="auto" w:line="240" w:before="0" w:after="0"/>
              <w:rPr/>
            </w:pPr>
            <w:r>
              <w:rPr/>
              <w:t>Portulaca oleraceum</w:t>
            </w:r>
          </w:p>
          <w:p>
            <w:pPr>
              <w:pStyle w:val="Normal"/>
              <w:spacing w:lineRule="auto" w:line="240" w:before="0" w:after="0"/>
              <w:rPr/>
            </w:pPr>
            <w:r>
              <w:rPr/>
              <w:t>Potamogeton nodosus</w:t>
            </w:r>
          </w:p>
          <w:p>
            <w:pPr>
              <w:pStyle w:val="Normal"/>
              <w:spacing w:lineRule="auto" w:line="240" w:before="0" w:after="0"/>
              <w:rPr/>
            </w:pPr>
            <w:r>
              <w:rPr/>
              <w:t>Prunus mahaleb</w:t>
            </w:r>
          </w:p>
          <w:p>
            <w:pPr>
              <w:pStyle w:val="Normal"/>
              <w:spacing w:lineRule="auto" w:line="240" w:before="0" w:after="0"/>
              <w:rPr/>
            </w:pPr>
            <w:r>
              <w:rPr/>
              <w:t>Prunus spinosa</w:t>
            </w:r>
          </w:p>
          <w:p>
            <w:pPr>
              <w:pStyle w:val="Normal"/>
              <w:spacing w:lineRule="auto" w:line="240" w:before="0" w:after="0"/>
              <w:rPr/>
            </w:pPr>
            <w:r>
              <w:rPr/>
              <w:t>Pseudotsuga menziesii</w:t>
            </w:r>
          </w:p>
          <w:p>
            <w:pPr>
              <w:pStyle w:val="Normal"/>
              <w:spacing w:lineRule="auto" w:line="240" w:before="0" w:after="0"/>
              <w:rPr/>
            </w:pPr>
            <w:r>
              <w:rPr/>
              <w:t>Pteridium aquilinum</w:t>
            </w:r>
          </w:p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  <w:p>
            <w:pPr>
              <w:pStyle w:val="Normal"/>
              <w:spacing w:lineRule="auto" w:line="240" w:before="0" w:after="0"/>
              <w:rPr/>
            </w:pPr>
            <w:r>
              <w:rPr/>
              <w:t>Quercus ilex</w:t>
            </w:r>
          </w:p>
          <w:p>
            <w:pPr>
              <w:pStyle w:val="Normal"/>
              <w:spacing w:lineRule="auto" w:line="240" w:before="0" w:after="0"/>
              <w:rPr/>
            </w:pPr>
            <w:r>
              <w:rPr/>
              <w:t>Quercus pubescens</w:t>
            </w:r>
          </w:p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  <w:p>
            <w:pPr>
              <w:pStyle w:val="Normal"/>
              <w:spacing w:lineRule="auto" w:line="240" w:before="0" w:after="0"/>
              <w:rPr/>
            </w:pPr>
            <w:r>
              <w:rPr/>
              <w:t>Reseda phyteuma</w:t>
            </w:r>
          </w:p>
          <w:p>
            <w:pPr>
              <w:pStyle w:val="Normal"/>
              <w:spacing w:lineRule="auto" w:line="240" w:before="0" w:after="0"/>
              <w:rPr/>
            </w:pPr>
            <w:r>
              <w:rPr/>
              <w:t>Rhamnus alaternus</w:t>
            </w:r>
          </w:p>
          <w:p>
            <w:pPr>
              <w:pStyle w:val="Normal"/>
              <w:spacing w:lineRule="auto" w:line="240" w:before="0" w:after="0"/>
              <w:rPr/>
            </w:pPr>
            <w:r>
              <w:rPr/>
              <w:t>Robinia pseudoacacia</w:t>
            </w:r>
          </w:p>
          <w:p>
            <w:pPr>
              <w:pStyle w:val="Normal"/>
              <w:spacing w:lineRule="auto" w:line="240" w:before="0" w:after="0"/>
              <w:rPr/>
            </w:pPr>
            <w:r>
              <w:rPr/>
              <w:t>Rosa sempervirens</w:t>
            </w:r>
          </w:p>
          <w:p>
            <w:pPr>
              <w:pStyle w:val="Normal"/>
              <w:spacing w:lineRule="auto" w:line="240" w:before="0" w:after="0"/>
              <w:rPr/>
            </w:pPr>
            <w:r>
              <w:rPr/>
              <w:t>Rubia peregrina</w:t>
            </w:r>
          </w:p>
          <w:p>
            <w:pPr>
              <w:pStyle w:val="Normal"/>
              <w:spacing w:lineRule="auto" w:line="240" w:before="0" w:after="0"/>
              <w:rPr/>
            </w:pPr>
            <w:r>
              <w:rPr/>
              <w:t>Ruscus aculeatus</w:t>
            </w:r>
          </w:p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  <w:p>
            <w:pPr>
              <w:pStyle w:val="Normal"/>
              <w:spacing w:lineRule="auto" w:line="240" w:before="0" w:after="0"/>
              <w:rPr/>
            </w:pPr>
            <w:r>
              <w:rPr/>
              <w:t>Sambucus ebulus</w:t>
            </w:r>
          </w:p>
          <w:p>
            <w:pPr>
              <w:pStyle w:val="Normal"/>
              <w:spacing w:lineRule="auto" w:line="240" w:before="0" w:after="0"/>
              <w:rPr/>
            </w:pPr>
            <w:r>
              <w:rPr/>
              <w:t>Saponaria officinalis</w:t>
            </w:r>
          </w:p>
          <w:p>
            <w:pPr>
              <w:pStyle w:val="Normal"/>
              <w:spacing w:lineRule="auto" w:line="240" w:before="0" w:after="0"/>
              <w:rPr/>
            </w:pPr>
            <w:r>
              <w:rPr/>
              <w:t>Sedum rupestre</w:t>
            </w:r>
          </w:p>
          <w:p>
            <w:pPr>
              <w:pStyle w:val="Normal"/>
              <w:spacing w:lineRule="auto" w:line="240" w:before="0" w:after="0"/>
              <w:rPr/>
            </w:pPr>
            <w:r>
              <w:rPr/>
              <w:t>Senecio inaequidens</w:t>
            </w:r>
          </w:p>
          <w:p>
            <w:pPr>
              <w:pStyle w:val="Normal"/>
              <w:spacing w:lineRule="auto" w:line="240" w:before="0" w:after="0"/>
              <w:rPr/>
            </w:pPr>
            <w:r>
              <w:rPr/>
              <w:t>Silene baccifer</w:t>
            </w:r>
          </w:p>
          <w:p>
            <w:pPr>
              <w:pStyle w:val="Normal"/>
              <w:spacing w:lineRule="auto" w:line="240" w:before="0" w:after="0"/>
              <w:rPr/>
            </w:pPr>
            <w:r>
              <w:rPr/>
              <w:t>Smilax aspera</w:t>
            </w:r>
          </w:p>
          <w:p>
            <w:pPr>
              <w:pStyle w:val="Normal"/>
              <w:spacing w:lineRule="auto" w:line="240" w:before="0" w:after="0"/>
              <w:rPr/>
            </w:pPr>
            <w:r>
              <w:rPr/>
              <w:t>Solanum nigrum</w:t>
            </w:r>
          </w:p>
          <w:p>
            <w:pPr>
              <w:pStyle w:val="Normal"/>
              <w:spacing w:lineRule="auto" w:line="240" w:before="0" w:after="0"/>
              <w:rPr/>
            </w:pPr>
            <w:r>
              <w:rPr/>
              <w:t>Sorbus domestica</w:t>
            </w:r>
          </w:p>
          <w:p>
            <w:pPr>
              <w:pStyle w:val="Normal"/>
              <w:spacing w:lineRule="auto" w:line="240" w:before="0" w:after="0"/>
              <w:rPr/>
            </w:pPr>
            <w:r>
              <w:rPr/>
              <w:t>Sorbus torminalis</w:t>
            </w:r>
          </w:p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  <w:p>
            <w:pPr>
              <w:pStyle w:val="Normal"/>
              <w:spacing w:lineRule="auto" w:line="240" w:before="0" w:after="0"/>
              <w:rPr/>
            </w:pPr>
            <w:r>
              <w:rPr/>
              <w:t>Teucrium scorodonia</w:t>
            </w:r>
          </w:p>
          <w:p>
            <w:pPr>
              <w:pStyle w:val="Normal"/>
              <w:spacing w:lineRule="auto" w:line="240" w:before="0" w:after="0"/>
              <w:rPr/>
            </w:pPr>
            <w:r>
              <w:rPr/>
              <w:t>Tilia cordata</w:t>
            </w:r>
          </w:p>
          <w:p>
            <w:pPr>
              <w:pStyle w:val="Normal"/>
              <w:spacing w:lineRule="auto" w:line="240" w:before="0" w:after="0"/>
              <w:rPr/>
            </w:pPr>
            <w:r>
              <w:rPr/>
              <w:t>Trachycarpus fortunei</w:t>
            </w:r>
          </w:p>
          <w:p>
            <w:pPr>
              <w:pStyle w:val="Normal"/>
              <w:spacing w:lineRule="auto" w:line="240" w:before="0" w:after="0"/>
              <w:rPr/>
            </w:pPr>
            <w:r>
              <w:rPr/>
              <w:t>Turrita glabra</w:t>
            </w:r>
          </w:p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  <w:p>
            <w:pPr>
              <w:pStyle w:val="Normal"/>
              <w:spacing w:lineRule="auto" w:line="240" w:before="0" w:after="0"/>
              <w:rPr/>
            </w:pPr>
            <w:r>
              <w:rPr/>
              <w:t>Ulmus minor</w:t>
            </w:r>
          </w:p>
          <w:p>
            <w:pPr>
              <w:pStyle w:val="Normal"/>
              <w:spacing w:lineRule="auto" w:line="240" w:before="0" w:after="0"/>
              <w:rPr/>
            </w:pPr>
            <w:r>
              <w:rPr/>
              <w:t>Umbilicus rupestris</w:t>
            </w:r>
          </w:p>
          <w:p>
            <w:pPr>
              <w:pStyle w:val="Normal"/>
              <w:spacing w:lineRule="auto" w:line="240" w:before="0" w:after="0"/>
              <w:rPr/>
            </w:pPr>
            <w:r>
              <w:rPr/>
              <w:t>Urospermum dalechampii</w:t>
            </w:r>
          </w:p>
          <w:p>
            <w:pPr>
              <w:pStyle w:val="Normal"/>
              <w:spacing w:lineRule="auto" w:line="240" w:before="0" w:after="0"/>
              <w:rPr/>
            </w:pPr>
            <w:r>
              <w:rPr/>
              <w:t>Verbena officinalis</w:t>
            </w:r>
          </w:p>
          <w:p>
            <w:pPr>
              <w:pStyle w:val="Normal"/>
              <w:spacing w:lineRule="auto" w:line="240" w:before="0" w:after="0"/>
              <w:rPr/>
            </w:pPr>
            <w:r>
              <w:rPr/>
              <w:t>Viburnum tinus</w:t>
            </w:r>
          </w:p>
          <w:p>
            <w:pPr>
              <w:pStyle w:val="Normal"/>
              <w:spacing w:lineRule="auto" w:line="240" w:before="0" w:after="0"/>
              <w:rPr/>
            </w:pPr>
            <w:r>
              <w:rPr/>
              <w:t>Vincetoxicum nigrum</w:t>
            </w:r>
          </w:p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</w:tr>
    </w:tbl>
    <w:p>
      <w:pPr>
        <w:sectPr>
          <w:type w:val="nextPage"/>
          <w:pgSz w:w="11906" w:h="16838"/>
          <w:pgMar w:left="851" w:right="851" w:header="0" w:top="1134" w:footer="0" w:bottom="851" w:gutter="0"/>
          <w:pgNumType w:fmt="decimal"/>
          <w:formProt w:val="false"/>
          <w:textDirection w:val="lrTb"/>
          <w:docGrid w:type="default" w:linePitch="360" w:charSpace="4096"/>
        </w:sectPr>
      </w:pPr>
    </w:p>
    <w:p>
      <w:pPr>
        <w:pStyle w:val="Normal"/>
        <w:jc w:val="center"/>
        <w:rPr/>
      </w:pPr>
      <w:r>
        <w:rPr/>
        <w:t>CHEMIN du MOULIN de RODIE               jeudi 22 août 2019</w:t>
      </w:r>
    </w:p>
    <w:p>
      <w:pPr>
        <w:pStyle w:val="Normal"/>
        <w:jc w:val="center"/>
        <w:rPr/>
      </w:pPr>
      <w:r>
        <w:rPr/>
        <w:t>Ordre de l’herborisation (flormed)</w:t>
      </w:r>
    </w:p>
    <w:tbl>
      <w:tblPr>
        <w:tblStyle w:val="Grilledutableau"/>
        <w:tblW w:w="10344" w:type="dxa"/>
        <w:jc w:val="left"/>
        <w:tblInd w:w="0" w:type="dxa"/>
        <w:tblCellMar>
          <w:top w:w="0" w:type="dxa"/>
          <w:left w:w="108" w:type="dxa"/>
          <w:bottom w:w="0" w:type="dxa"/>
          <w:right w:w="108" w:type="dxa"/>
        </w:tblCellMar>
        <w:tblLook w:val="04a0"/>
      </w:tblPr>
      <w:tblGrid>
        <w:gridCol w:w="3448"/>
        <w:gridCol w:w="3448"/>
        <w:gridCol w:w="3448"/>
      </w:tblGrid>
      <w:tr>
        <w:trPr/>
        <w:tc>
          <w:tcPr>
            <w:tcW w:w="3448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  <w:p>
            <w:pPr>
              <w:pStyle w:val="Normal"/>
              <w:spacing w:lineRule="auto" w:line="240" w:before="0" w:after="0"/>
              <w:rPr/>
            </w:pPr>
            <w:r>
              <w:rPr/>
              <w:t>Vincetoxicum nigrum</w:t>
            </w:r>
          </w:p>
          <w:p>
            <w:pPr>
              <w:pStyle w:val="Normal"/>
              <w:spacing w:lineRule="auto" w:line="240" w:before="0" w:after="0"/>
              <w:rPr/>
            </w:pPr>
            <w:r>
              <w:rPr/>
              <w:t>Quercus ilex</w:t>
            </w:r>
          </w:p>
          <w:p>
            <w:pPr>
              <w:pStyle w:val="Normal"/>
              <w:spacing w:lineRule="auto" w:line="240" w:before="0" w:after="0"/>
              <w:rPr/>
            </w:pPr>
            <w:r>
              <w:rPr/>
              <w:t>Hedera helix</w:t>
            </w:r>
          </w:p>
          <w:p>
            <w:pPr>
              <w:pStyle w:val="Normal"/>
              <w:spacing w:lineRule="auto" w:line="240" w:before="0" w:after="0"/>
              <w:rPr/>
            </w:pPr>
            <w:r>
              <w:rPr/>
              <w:t>Viburnum tinus</w:t>
            </w:r>
          </w:p>
          <w:p>
            <w:pPr>
              <w:pStyle w:val="Normal"/>
              <w:spacing w:lineRule="auto" w:line="240" w:before="0" w:after="0"/>
              <w:rPr/>
            </w:pPr>
            <w:r>
              <w:rPr/>
              <w:t>Asplenium trichomanes</w:t>
            </w:r>
          </w:p>
          <w:p>
            <w:pPr>
              <w:pStyle w:val="Normal"/>
              <w:spacing w:lineRule="auto" w:line="240" w:before="0" w:after="0"/>
              <w:rPr/>
            </w:pPr>
            <w:r>
              <w:rPr/>
              <w:t>Asplenium onopteris</w:t>
            </w:r>
          </w:p>
          <w:p>
            <w:pPr>
              <w:pStyle w:val="Normal"/>
              <w:spacing w:lineRule="auto" w:line="240" w:before="0" w:after="0"/>
              <w:rPr/>
            </w:pPr>
            <w:r>
              <w:rPr/>
              <w:t>Crataegus monogyna</w:t>
            </w:r>
          </w:p>
          <w:p>
            <w:pPr>
              <w:pStyle w:val="Normal"/>
              <w:spacing w:lineRule="auto" w:line="240" w:before="0" w:after="0"/>
              <w:rPr/>
            </w:pPr>
            <w:r>
              <w:rPr/>
              <w:t>Umbilicus rupestris</w:t>
            </w:r>
          </w:p>
          <w:p>
            <w:pPr>
              <w:pStyle w:val="Normal"/>
              <w:spacing w:lineRule="auto" w:line="240" w:before="0" w:after="0"/>
              <w:rPr/>
            </w:pPr>
            <w:r>
              <w:rPr/>
              <w:t>Asparagus acutifolius</w:t>
            </w:r>
          </w:p>
          <w:p>
            <w:pPr>
              <w:pStyle w:val="Normal"/>
              <w:spacing w:lineRule="auto" w:line="240" w:before="0" w:after="0"/>
              <w:rPr/>
            </w:pPr>
            <w:r>
              <w:rPr/>
              <w:t>Erica arborea</w:t>
            </w:r>
          </w:p>
          <w:p>
            <w:pPr>
              <w:pStyle w:val="Normal"/>
              <w:spacing w:lineRule="auto" w:line="240" w:before="0" w:after="0"/>
              <w:rPr/>
            </w:pPr>
            <w:r>
              <w:rPr/>
              <w:t>Rubia peregrina</w:t>
            </w:r>
          </w:p>
          <w:p>
            <w:pPr>
              <w:pStyle w:val="Normal"/>
              <w:spacing w:lineRule="auto" w:line="240" w:before="0" w:after="0"/>
              <w:rPr/>
            </w:pPr>
            <w:r>
              <w:rPr/>
              <w:t>Fraxinus angustifolius</w:t>
            </w:r>
          </w:p>
          <w:p>
            <w:pPr>
              <w:pStyle w:val="Normal"/>
              <w:spacing w:lineRule="auto" w:line="240" w:before="0" w:after="0"/>
              <w:rPr/>
            </w:pPr>
            <w:r>
              <w:rPr/>
              <w:t>Quercus pubescens</w:t>
            </w:r>
          </w:p>
          <w:p>
            <w:pPr>
              <w:pStyle w:val="Normal"/>
              <w:spacing w:lineRule="auto" w:line="240" w:before="0" w:after="0"/>
              <w:rPr/>
            </w:pPr>
            <w:r>
              <w:rPr/>
              <w:t>Origanum vulgare</w:t>
            </w:r>
          </w:p>
          <w:p>
            <w:pPr>
              <w:pStyle w:val="Normal"/>
              <w:spacing w:lineRule="auto" w:line="240" w:before="0" w:after="0"/>
              <w:rPr/>
            </w:pPr>
            <w:r>
              <w:rPr/>
              <w:t>Cedrus atlantica</w:t>
            </w:r>
          </w:p>
          <w:p>
            <w:pPr>
              <w:pStyle w:val="Normal"/>
              <w:spacing w:lineRule="auto" w:line="240" w:before="0" w:after="0"/>
              <w:rPr/>
            </w:pPr>
            <w:r>
              <w:rPr/>
              <w:t>Pseudotsuga menziesii</w:t>
            </w:r>
          </w:p>
          <w:p>
            <w:pPr>
              <w:pStyle w:val="Normal"/>
              <w:spacing w:lineRule="auto" w:line="240" w:before="0" w:after="0"/>
              <w:rPr/>
            </w:pPr>
            <w:r>
              <w:rPr/>
              <w:t>Juniperus communis</w:t>
            </w:r>
          </w:p>
          <w:p>
            <w:pPr>
              <w:pStyle w:val="Normal"/>
              <w:spacing w:lineRule="auto" w:line="240" w:before="0" w:after="0"/>
              <w:rPr/>
            </w:pPr>
            <w:r>
              <w:rPr/>
              <w:t>Ruscus aculeatus</w:t>
            </w:r>
          </w:p>
          <w:p>
            <w:pPr>
              <w:pStyle w:val="Normal"/>
              <w:spacing w:lineRule="auto" w:line="240" w:before="0" w:after="0"/>
              <w:rPr/>
            </w:pPr>
            <w:r>
              <w:rPr/>
              <w:t>Lithospermum purpureocaeruleum</w:t>
            </w:r>
          </w:p>
          <w:p>
            <w:pPr>
              <w:pStyle w:val="Normal"/>
              <w:spacing w:lineRule="auto" w:line="240" w:before="0" w:after="0"/>
              <w:rPr/>
            </w:pPr>
            <w:r>
              <w:rPr/>
              <w:t>Clematis flammula</w:t>
            </w:r>
          </w:p>
          <w:p>
            <w:pPr>
              <w:pStyle w:val="Normal"/>
              <w:spacing w:lineRule="auto" w:line="240" w:before="0" w:after="0"/>
              <w:rPr/>
            </w:pPr>
            <w:r>
              <w:rPr/>
              <w:t>Clematis vitalba</w:t>
            </w:r>
          </w:p>
          <w:p>
            <w:pPr>
              <w:pStyle w:val="Normal"/>
              <w:spacing w:lineRule="auto" w:line="240" w:before="0" w:after="0"/>
              <w:rPr/>
            </w:pPr>
            <w:r>
              <w:rPr/>
              <w:t>Clinopodium nepeta</w:t>
            </w:r>
          </w:p>
          <w:p>
            <w:pPr>
              <w:pStyle w:val="Normal"/>
              <w:spacing w:lineRule="auto" w:line="240" w:before="0" w:after="0"/>
              <w:rPr/>
            </w:pPr>
            <w:r>
              <w:rPr/>
              <w:t>Pteridium aquilinum</w:t>
            </w:r>
          </w:p>
          <w:p>
            <w:pPr>
              <w:pStyle w:val="Normal"/>
              <w:spacing w:lineRule="auto" w:line="240" w:before="0" w:after="0"/>
              <w:rPr/>
            </w:pPr>
            <w:r>
              <w:rPr/>
              <w:t>Daucus carota</w:t>
            </w:r>
          </w:p>
          <w:p>
            <w:pPr>
              <w:pStyle w:val="Normal"/>
              <w:spacing w:lineRule="auto" w:line="240" w:before="0" w:after="0"/>
              <w:rPr/>
            </w:pPr>
            <w:r>
              <w:rPr/>
              <w:t>Bupleurum praealtum</w:t>
            </w:r>
          </w:p>
          <w:p>
            <w:pPr>
              <w:pStyle w:val="Normal"/>
              <w:spacing w:lineRule="auto" w:line="240" w:before="0" w:after="0"/>
              <w:rPr/>
            </w:pPr>
            <w:r>
              <w:rPr/>
              <w:t>Euonymus europaeus</w:t>
            </w:r>
          </w:p>
          <w:p>
            <w:pPr>
              <w:pStyle w:val="Normal"/>
              <w:spacing w:lineRule="auto" w:line="240" w:before="0" w:after="0"/>
              <w:rPr/>
            </w:pPr>
            <w:r>
              <w:rPr/>
              <w:t>Juglans regia</w:t>
            </w:r>
          </w:p>
          <w:p>
            <w:pPr>
              <w:pStyle w:val="Normal"/>
              <w:spacing w:lineRule="auto" w:line="240" w:before="0" w:after="0"/>
              <w:rPr/>
            </w:pPr>
            <w:r>
              <w:rPr/>
              <w:t>Saponaria officinalis</w:t>
            </w:r>
          </w:p>
          <w:p>
            <w:pPr>
              <w:pStyle w:val="Normal"/>
              <w:spacing w:lineRule="auto" w:line="240" w:before="0" w:after="0"/>
              <w:rPr/>
            </w:pPr>
            <w:r>
              <w:rPr/>
              <w:t>Euphorbia cyparissias</w:t>
            </w:r>
          </w:p>
          <w:p>
            <w:pPr>
              <w:pStyle w:val="Normal"/>
              <w:spacing w:lineRule="auto" w:line="240" w:before="0" w:after="0"/>
              <w:rPr/>
            </w:pPr>
            <w:r>
              <w:rPr/>
              <w:t>Ficus carica</w:t>
            </w:r>
          </w:p>
          <w:p>
            <w:pPr>
              <w:pStyle w:val="Normal"/>
              <w:spacing w:lineRule="auto" w:line="240" w:before="0" w:after="0"/>
              <w:rPr/>
            </w:pPr>
            <w:r>
              <w:rPr/>
              <w:t>Alnus glutinosa</w:t>
            </w:r>
          </w:p>
          <w:p>
            <w:pPr>
              <w:pStyle w:val="Normal"/>
              <w:spacing w:lineRule="auto" w:line="240" w:before="0" w:after="0"/>
              <w:rPr/>
            </w:pPr>
            <w:r>
              <w:rPr/>
              <w:t>Carex pendula</w:t>
            </w:r>
          </w:p>
          <w:p>
            <w:pPr>
              <w:pStyle w:val="Normal"/>
              <w:spacing w:lineRule="auto" w:line="240" w:before="0" w:after="0"/>
              <w:rPr/>
            </w:pPr>
            <w:r>
              <w:rPr/>
              <w:t>Polysticum setiferum</w:t>
            </w:r>
          </w:p>
          <w:p>
            <w:pPr>
              <w:pStyle w:val="Normal"/>
              <w:spacing w:lineRule="auto" w:line="240" w:before="0" w:after="0"/>
              <w:rPr/>
            </w:pPr>
            <w:r>
              <w:rPr/>
              <w:t>Hypericum perforatum</w:t>
            </w:r>
          </w:p>
          <w:p>
            <w:pPr>
              <w:pStyle w:val="Normal"/>
              <w:spacing w:lineRule="auto" w:line="240" w:before="0" w:after="0"/>
              <w:rPr/>
            </w:pPr>
            <w:r>
              <w:rPr/>
              <w:t>Carex divulsa</w:t>
            </w:r>
          </w:p>
          <w:p>
            <w:pPr>
              <w:pStyle w:val="Normal"/>
              <w:spacing w:lineRule="auto" w:line="240" w:before="0" w:after="0"/>
              <w:rPr/>
            </w:pPr>
            <w:r>
              <w:rPr/>
              <w:t>Crepis vesicaria</w:t>
            </w:r>
          </w:p>
          <w:p>
            <w:pPr>
              <w:pStyle w:val="Normal"/>
              <w:spacing w:lineRule="auto" w:line="240" w:before="0" w:after="0"/>
              <w:rPr/>
            </w:pPr>
            <w:r>
              <w:rPr/>
              <w:t>Dactylis glomerata</w:t>
            </w:r>
          </w:p>
          <w:p>
            <w:pPr>
              <w:pStyle w:val="Normal"/>
              <w:spacing w:lineRule="auto" w:line="240" w:before="0" w:after="0"/>
              <w:rPr/>
            </w:pPr>
            <w:r>
              <w:rPr/>
              <w:t>Pinus nigra/nigra</w:t>
            </w:r>
          </w:p>
          <w:p>
            <w:pPr>
              <w:pStyle w:val="Normal"/>
              <w:spacing w:lineRule="auto" w:line="240" w:before="0" w:after="0"/>
              <w:rPr/>
            </w:pPr>
            <w:r>
              <w:rPr/>
              <w:t>Cichorium intybus</w:t>
            </w:r>
          </w:p>
          <w:p>
            <w:pPr>
              <w:pStyle w:val="Normal"/>
              <w:spacing w:lineRule="auto" w:line="240" w:before="0" w:after="0"/>
              <w:rPr/>
            </w:pPr>
            <w:r>
              <w:rPr/>
              <w:t>Lactuca virosa</w:t>
            </w:r>
          </w:p>
          <w:p>
            <w:pPr>
              <w:pStyle w:val="Normal"/>
              <w:spacing w:lineRule="auto" w:line="240" w:before="0" w:after="0"/>
              <w:rPr/>
            </w:pPr>
            <w:r>
              <w:rPr/>
              <w:t>Verbena officinalis</w:t>
            </w:r>
          </w:p>
          <w:p>
            <w:pPr>
              <w:pStyle w:val="Normal"/>
              <w:spacing w:lineRule="auto" w:line="240" w:before="0" w:after="0"/>
              <w:rPr/>
            </w:pPr>
            <w:r>
              <w:rPr/>
              <w:t>Urospermum dalechampii</w:t>
            </w:r>
          </w:p>
          <w:p>
            <w:pPr>
              <w:pStyle w:val="Normal"/>
              <w:spacing w:lineRule="auto" w:line="240" w:before="0" w:after="0"/>
              <w:rPr/>
            </w:pPr>
            <w:r>
              <w:rPr/>
              <w:t>Bryonia dioica</w:t>
            </w:r>
          </w:p>
          <w:p>
            <w:pPr>
              <w:pStyle w:val="Normal"/>
              <w:spacing w:lineRule="auto" w:line="240" w:before="0" w:after="0"/>
              <w:rPr/>
            </w:pPr>
            <w:r>
              <w:rPr/>
              <w:t>Solanum nigrum</w:t>
            </w:r>
          </w:p>
          <w:p>
            <w:pPr>
              <w:pStyle w:val="Normal"/>
              <w:spacing w:lineRule="auto" w:line="240" w:before="0" w:after="0"/>
              <w:rPr/>
            </w:pPr>
            <w:r>
              <w:rPr/>
              <w:t>Fallopia dumetorum</w:t>
            </w:r>
          </w:p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3448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  <w:p>
            <w:pPr>
              <w:pStyle w:val="Normal"/>
              <w:spacing w:lineRule="auto" w:line="240" w:before="0" w:after="0"/>
              <w:rPr/>
            </w:pPr>
            <w:r>
              <w:rPr/>
              <w:t>Melissa officinalis</w:t>
            </w:r>
          </w:p>
          <w:p>
            <w:pPr>
              <w:pStyle w:val="Normal"/>
              <w:spacing w:lineRule="auto" w:line="240" w:before="0" w:after="0"/>
              <w:rPr/>
            </w:pPr>
            <w:r>
              <w:rPr/>
              <w:t>Portulaca oleraceum</w:t>
            </w:r>
          </w:p>
          <w:p>
            <w:pPr>
              <w:pStyle w:val="Normal"/>
              <w:spacing w:lineRule="auto" w:line="240" w:before="0" w:after="0"/>
              <w:rPr/>
            </w:pPr>
            <w:r>
              <w:rPr/>
              <w:t>Oxalis corniculata</w:t>
            </w:r>
          </w:p>
          <w:p>
            <w:pPr>
              <w:pStyle w:val="Normal"/>
              <w:spacing w:lineRule="auto" w:line="240" w:before="0" w:after="0"/>
              <w:rPr/>
            </w:pPr>
            <w:r>
              <w:rPr/>
              <w:t>Plantago lanceolata</w:t>
            </w:r>
          </w:p>
          <w:p>
            <w:pPr>
              <w:pStyle w:val="Normal"/>
              <w:spacing w:lineRule="auto" w:line="240" w:before="0" w:after="0"/>
              <w:rPr/>
            </w:pPr>
            <w:r>
              <w:rPr/>
              <w:t>Heliotropium europaeum</w:t>
            </w:r>
          </w:p>
          <w:p>
            <w:pPr>
              <w:pStyle w:val="Normal"/>
              <w:spacing w:lineRule="auto" w:line="240" w:before="0" w:after="0"/>
              <w:rPr/>
            </w:pPr>
            <w:r>
              <w:rPr/>
              <w:t>Dysphania pumilio</w:t>
            </w:r>
          </w:p>
          <w:p>
            <w:pPr>
              <w:pStyle w:val="Normal"/>
              <w:spacing w:lineRule="auto" w:line="240" w:before="0" w:after="0"/>
              <w:rPr/>
            </w:pPr>
            <w:r>
              <w:rPr/>
              <w:t>Reseda phyteuma</w:t>
            </w:r>
          </w:p>
          <w:p>
            <w:pPr>
              <w:pStyle w:val="Normal"/>
              <w:spacing w:lineRule="auto" w:line="240" w:before="0" w:after="0"/>
              <w:rPr/>
            </w:pPr>
            <w:r>
              <w:rPr/>
              <w:t>Castanea sativa</w:t>
            </w:r>
          </w:p>
          <w:p>
            <w:pPr>
              <w:pStyle w:val="Normal"/>
              <w:spacing w:lineRule="auto" w:line="240" w:before="0" w:after="0"/>
              <w:rPr/>
            </w:pPr>
            <w:r>
              <w:rPr/>
              <w:t>Acer monspessulanum</w:t>
            </w:r>
          </w:p>
          <w:p>
            <w:pPr>
              <w:pStyle w:val="Normal"/>
              <w:spacing w:lineRule="auto" w:line="240" w:before="0" w:after="0"/>
              <w:rPr/>
            </w:pPr>
            <w:r>
              <w:rPr/>
              <w:t>Sorbus domestica</w:t>
            </w:r>
          </w:p>
          <w:p>
            <w:pPr>
              <w:pStyle w:val="Normal"/>
              <w:spacing w:lineRule="auto" w:line="240" w:before="0" w:after="0"/>
              <w:rPr/>
            </w:pPr>
            <w:r>
              <w:rPr/>
              <w:t>Amaranthus albus</w:t>
            </w:r>
          </w:p>
          <w:p>
            <w:pPr>
              <w:pStyle w:val="Normal"/>
              <w:spacing w:lineRule="auto" w:line="240" w:before="0" w:after="0"/>
              <w:rPr/>
            </w:pPr>
            <w:r>
              <w:rPr/>
              <w:t>Ilex aquifolium</w:t>
            </w:r>
          </w:p>
          <w:p>
            <w:pPr>
              <w:pStyle w:val="Normal"/>
              <w:spacing w:lineRule="auto" w:line="240" w:before="0" w:after="0"/>
              <w:rPr/>
            </w:pPr>
            <w:r>
              <w:rPr/>
              <w:t>Teucrium scorodonia</w:t>
            </w:r>
          </w:p>
          <w:p>
            <w:pPr>
              <w:pStyle w:val="Normal"/>
              <w:spacing w:lineRule="auto" w:line="240" w:before="0" w:after="0"/>
              <w:rPr/>
            </w:pPr>
            <w:r>
              <w:rPr/>
              <w:t>Geum urbanum</w:t>
            </w:r>
          </w:p>
          <w:p>
            <w:pPr>
              <w:pStyle w:val="Normal"/>
              <w:spacing w:lineRule="auto" w:line="240" w:before="0" w:after="0"/>
              <w:rPr/>
            </w:pPr>
            <w:r>
              <w:rPr/>
              <w:t>Euphorbia amygdaloides</w:t>
            </w:r>
          </w:p>
          <w:p>
            <w:pPr>
              <w:pStyle w:val="Normal"/>
              <w:spacing w:lineRule="auto" w:line="240" w:before="0" w:after="0"/>
              <w:rPr/>
            </w:pPr>
            <w:r>
              <w:rPr/>
              <w:t>Turrita glabra</w:t>
            </w:r>
          </w:p>
          <w:p>
            <w:pPr>
              <w:pStyle w:val="Normal"/>
              <w:spacing w:lineRule="auto" w:line="240" w:before="0" w:after="0"/>
              <w:rPr/>
            </w:pPr>
            <w:r>
              <w:rPr/>
              <w:t>Smilax aspera</w:t>
            </w:r>
          </w:p>
          <w:p>
            <w:pPr>
              <w:pStyle w:val="Normal"/>
              <w:spacing w:lineRule="auto" w:line="240" w:before="0" w:after="0"/>
              <w:rPr/>
            </w:pPr>
            <w:r>
              <w:rPr/>
              <w:t>Robinia pseudoacacia</w:t>
            </w:r>
          </w:p>
          <w:p>
            <w:pPr>
              <w:pStyle w:val="Normal"/>
              <w:spacing w:lineRule="auto" w:line="240" w:before="0" w:after="0"/>
              <w:rPr/>
            </w:pPr>
            <w:r>
              <w:rPr/>
              <w:t>Rhamnus alaternus</w:t>
            </w:r>
          </w:p>
          <w:p>
            <w:pPr>
              <w:pStyle w:val="Normal"/>
              <w:spacing w:lineRule="auto" w:line="240" w:before="0" w:after="0"/>
              <w:rPr/>
            </w:pPr>
            <w:r>
              <w:rPr/>
              <w:t>Sambucus ebulus</w:t>
            </w:r>
          </w:p>
          <w:p>
            <w:pPr>
              <w:pStyle w:val="Normal"/>
              <w:spacing w:lineRule="auto" w:line="240" w:before="0" w:after="0"/>
              <w:rPr/>
            </w:pPr>
            <w:r>
              <w:rPr/>
              <w:t>Cistus salviifolius</w:t>
            </w:r>
          </w:p>
          <w:p>
            <w:pPr>
              <w:pStyle w:val="Normal"/>
              <w:spacing w:lineRule="auto" w:line="240" w:before="0" w:after="0"/>
              <w:rPr/>
            </w:pPr>
            <w:r>
              <w:rPr/>
              <w:t>Euphorbia characias</w:t>
            </w:r>
          </w:p>
          <w:p>
            <w:pPr>
              <w:pStyle w:val="Normal"/>
              <w:spacing w:lineRule="auto" w:line="240" w:before="0" w:after="0"/>
              <w:rPr/>
            </w:pPr>
            <w:r>
              <w:rPr/>
              <w:t>Rosa sempervirens</w:t>
            </w:r>
          </w:p>
          <w:p>
            <w:pPr>
              <w:pStyle w:val="Normal"/>
              <w:spacing w:lineRule="auto" w:line="240" w:before="0" w:after="0"/>
              <w:rPr/>
            </w:pPr>
            <w:r>
              <w:rPr/>
              <w:t>Cytisus scoparius</w:t>
            </w:r>
          </w:p>
          <w:p>
            <w:pPr>
              <w:pStyle w:val="Normal"/>
              <w:spacing w:lineRule="auto" w:line="240" w:before="0" w:after="0"/>
              <w:rPr/>
            </w:pPr>
            <w:r>
              <w:rPr/>
              <w:t>Daphne gnidium</w:t>
            </w:r>
          </w:p>
          <w:p>
            <w:pPr>
              <w:pStyle w:val="Normal"/>
              <w:spacing w:lineRule="auto" w:line="240" w:before="0" w:after="0"/>
              <w:rPr/>
            </w:pPr>
            <w:r>
              <w:rPr/>
              <w:t>Chondrilla juncea</w:t>
            </w:r>
          </w:p>
          <w:p>
            <w:pPr>
              <w:pStyle w:val="Normal"/>
              <w:spacing w:lineRule="auto" w:line="240" w:before="0" w:after="0"/>
              <w:rPr/>
            </w:pPr>
            <w:r>
              <w:rPr/>
              <w:t>Bothriochloa barbinodis</w:t>
            </w:r>
          </w:p>
          <w:p>
            <w:pPr>
              <w:pStyle w:val="Normal"/>
              <w:spacing w:lineRule="auto" w:line="240" w:before="0" w:after="0"/>
              <w:rPr/>
            </w:pPr>
            <w:r>
              <w:rPr/>
              <w:t>Prunus spinosa</w:t>
            </w:r>
          </w:p>
          <w:p>
            <w:pPr>
              <w:pStyle w:val="Normal"/>
              <w:spacing w:lineRule="auto" w:line="240" w:before="0" w:after="0"/>
              <w:rPr/>
            </w:pPr>
            <w:r>
              <w:rPr/>
              <w:t>Cornus sanguinea</w:t>
            </w:r>
          </w:p>
          <w:p>
            <w:pPr>
              <w:pStyle w:val="Normal"/>
              <w:spacing w:lineRule="auto" w:line="240" w:before="0" w:after="0"/>
              <w:rPr/>
            </w:pPr>
            <w:r>
              <w:rPr/>
              <w:t>Sorbus torminalis</w:t>
            </w:r>
          </w:p>
          <w:p>
            <w:pPr>
              <w:pStyle w:val="Normal"/>
              <w:spacing w:lineRule="auto" w:line="240" w:before="0" w:after="0"/>
              <w:rPr/>
            </w:pPr>
            <w:r>
              <w:rPr/>
              <w:t>Briza media</w:t>
            </w:r>
          </w:p>
          <w:p>
            <w:pPr>
              <w:pStyle w:val="Normal"/>
              <w:spacing w:lineRule="auto" w:line="240" w:before="0" w:after="0"/>
              <w:rPr/>
            </w:pPr>
            <w:r>
              <w:rPr/>
              <w:t>Osyris alba</w:t>
            </w:r>
          </w:p>
          <w:p>
            <w:pPr>
              <w:pStyle w:val="Normal"/>
              <w:spacing w:lineRule="auto" w:line="240" w:before="0" w:after="0"/>
              <w:rPr/>
            </w:pPr>
            <w:r>
              <w:rPr/>
              <w:t>Sedum rupestre</w:t>
            </w:r>
          </w:p>
          <w:p>
            <w:pPr>
              <w:pStyle w:val="Normal"/>
              <w:spacing w:lineRule="auto" w:line="240" w:before="0" w:after="0"/>
              <w:rPr/>
            </w:pPr>
            <w:r>
              <w:rPr/>
              <w:t>Polypodium interjectum</w:t>
            </w:r>
          </w:p>
          <w:p>
            <w:pPr>
              <w:pStyle w:val="Normal"/>
              <w:spacing w:lineRule="auto" w:line="240" w:before="0" w:after="0"/>
              <w:rPr/>
            </w:pPr>
            <w:r>
              <w:rPr/>
              <w:t>Prunus mahaleb</w:t>
            </w:r>
          </w:p>
          <w:p>
            <w:pPr>
              <w:pStyle w:val="Normal"/>
              <w:spacing w:lineRule="auto" w:line="240" w:before="0" w:after="0"/>
              <w:rPr/>
            </w:pPr>
            <w:r>
              <w:rPr/>
              <w:t>Cercis siliquastrum</w:t>
            </w:r>
          </w:p>
          <w:p>
            <w:pPr>
              <w:pStyle w:val="Normal"/>
              <w:spacing w:lineRule="auto" w:line="240" w:before="0" w:after="0"/>
              <w:rPr/>
            </w:pPr>
            <w:r>
              <w:rPr/>
              <w:t>Celtis australis</w:t>
            </w:r>
          </w:p>
          <w:p>
            <w:pPr>
              <w:pStyle w:val="Normal"/>
              <w:spacing w:lineRule="auto" w:line="240" w:before="0" w:after="0"/>
              <w:rPr/>
            </w:pPr>
            <w:r>
              <w:rPr/>
              <w:t>Ailanthus altissima</w:t>
            </w:r>
          </w:p>
          <w:p>
            <w:pPr>
              <w:pStyle w:val="Normal"/>
              <w:spacing w:lineRule="auto" w:line="240" w:before="0" w:after="0"/>
              <w:rPr/>
            </w:pPr>
            <w:r>
              <w:rPr/>
              <w:t>Corylus avellana</w:t>
            </w:r>
          </w:p>
          <w:p>
            <w:pPr>
              <w:pStyle w:val="Normal"/>
              <w:spacing w:lineRule="auto" w:line="240" w:before="0" w:after="0"/>
              <w:rPr/>
            </w:pPr>
            <w:r>
              <w:rPr/>
              <w:t>Arundo donax</w:t>
            </w:r>
          </w:p>
          <w:p>
            <w:pPr>
              <w:pStyle w:val="Normal"/>
              <w:spacing w:lineRule="auto" w:line="240" w:before="0" w:after="0"/>
              <w:rPr/>
            </w:pPr>
            <w:r>
              <w:rPr/>
              <w:t>Fagus silvatica</w:t>
            </w:r>
          </w:p>
          <w:p>
            <w:pPr>
              <w:pStyle w:val="Normal"/>
              <w:spacing w:lineRule="auto" w:line="240" w:before="0" w:after="0"/>
              <w:rPr/>
            </w:pPr>
            <w:r>
              <w:rPr/>
              <w:t>Acer negundo</w:t>
            </w:r>
          </w:p>
          <w:p>
            <w:pPr>
              <w:pStyle w:val="Normal"/>
              <w:spacing w:lineRule="auto" w:line="240" w:before="0" w:after="0"/>
              <w:rPr/>
            </w:pPr>
            <w:r>
              <w:rPr/>
              <w:t>Ligustrum vulgare</w:t>
            </w:r>
          </w:p>
          <w:p>
            <w:pPr>
              <w:pStyle w:val="Normal"/>
              <w:spacing w:lineRule="auto" w:line="240" w:before="0" w:after="0"/>
              <w:rPr/>
            </w:pPr>
            <w:r>
              <w:rPr/>
              <w:t>Phillyrea latifolia</w:t>
            </w:r>
          </w:p>
          <w:p>
            <w:pPr>
              <w:pStyle w:val="Normal"/>
              <w:spacing w:lineRule="auto" w:line="240" w:before="0" w:after="0"/>
              <w:rPr/>
            </w:pPr>
            <w:r>
              <w:rPr/>
              <w:t>Dianthus arenaria</w:t>
            </w:r>
          </w:p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3448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  <w:p>
            <w:pPr>
              <w:pStyle w:val="Normal"/>
              <w:spacing w:lineRule="auto" w:line="240" w:before="0" w:after="0"/>
              <w:rPr/>
            </w:pPr>
            <w:r>
              <w:rPr/>
              <w:t>Agrimonia eupatoria</w:t>
            </w:r>
          </w:p>
          <w:p>
            <w:pPr>
              <w:pStyle w:val="Normal"/>
              <w:spacing w:lineRule="auto" w:line="240" w:before="0" w:after="0"/>
              <w:rPr/>
            </w:pPr>
            <w:r>
              <w:rPr/>
              <w:t>Lunaria biennis</w:t>
            </w:r>
          </w:p>
          <w:p>
            <w:pPr>
              <w:pStyle w:val="Normal"/>
              <w:spacing w:lineRule="auto" w:line="240" w:before="0" w:after="0"/>
              <w:rPr/>
            </w:pPr>
            <w:r>
              <w:rPr/>
              <w:t>Acer campestre</w:t>
            </w:r>
          </w:p>
          <w:p>
            <w:pPr>
              <w:pStyle w:val="Normal"/>
              <w:spacing w:lineRule="auto" w:line="240" w:before="0" w:after="0"/>
              <w:rPr/>
            </w:pPr>
            <w:r>
              <w:rPr/>
              <w:t>Acer platanoides</w:t>
            </w:r>
          </w:p>
          <w:p>
            <w:pPr>
              <w:pStyle w:val="Normal"/>
              <w:spacing w:lineRule="auto" w:line="240" w:before="0" w:after="0"/>
              <w:rPr/>
            </w:pPr>
            <w:r>
              <w:rPr/>
              <w:t>Tilia cordata</w:t>
            </w:r>
          </w:p>
          <w:p>
            <w:pPr>
              <w:pStyle w:val="Normal"/>
              <w:spacing w:lineRule="auto" w:line="240" w:before="0" w:after="0"/>
              <w:rPr/>
            </w:pPr>
            <w:r>
              <w:rPr/>
              <w:t>Ulmus minor</w:t>
            </w:r>
          </w:p>
          <w:p>
            <w:pPr>
              <w:pStyle w:val="Normal"/>
              <w:spacing w:lineRule="auto" w:line="240" w:before="0" w:after="0"/>
              <w:rPr/>
            </w:pPr>
            <w:r>
              <w:rPr/>
              <w:t>Eryngium campestre</w:t>
            </w:r>
          </w:p>
          <w:p>
            <w:pPr>
              <w:pStyle w:val="Normal"/>
              <w:spacing w:lineRule="auto" w:line="240" w:before="0" w:after="0"/>
              <w:rPr/>
            </w:pPr>
            <w:r>
              <w:rPr/>
              <w:t>Platanus hispanica</w:t>
            </w:r>
          </w:p>
          <w:p>
            <w:pPr>
              <w:pStyle w:val="Normal"/>
              <w:spacing w:lineRule="auto" w:line="240" w:before="0" w:after="0"/>
              <w:rPr/>
            </w:pPr>
            <w:r>
              <w:rPr/>
              <w:t>Mentha suaveolens</w:t>
            </w:r>
          </w:p>
          <w:p>
            <w:pPr>
              <w:pStyle w:val="Normal"/>
              <w:spacing w:lineRule="auto" w:line="240" w:before="0" w:after="0"/>
              <w:rPr/>
            </w:pPr>
            <w:r>
              <w:rPr/>
              <w:t>Odontites vernus/serotinus Melilotus albus</w:t>
            </w:r>
          </w:p>
          <w:p>
            <w:pPr>
              <w:pStyle w:val="Normal"/>
              <w:spacing w:lineRule="auto" w:line="240" w:before="0" w:after="0"/>
              <w:rPr/>
            </w:pPr>
            <w:r>
              <w:rPr/>
              <w:t>Parthenocissus inserta</w:t>
            </w:r>
          </w:p>
          <w:p>
            <w:pPr>
              <w:pStyle w:val="Normal"/>
              <w:spacing w:lineRule="auto" w:line="240" w:before="0" w:after="0"/>
              <w:rPr/>
            </w:pPr>
            <w:r>
              <w:rPr/>
              <w:t>Dipsacus fullonum</w:t>
            </w:r>
          </w:p>
          <w:p>
            <w:pPr>
              <w:pStyle w:val="Normal"/>
              <w:spacing w:lineRule="auto" w:line="240" w:before="0" w:after="0"/>
              <w:rPr/>
            </w:pPr>
            <w:r>
              <w:rPr/>
              <w:t>Populus nigra</w:t>
            </w:r>
          </w:p>
          <w:p>
            <w:pPr>
              <w:pStyle w:val="Normal"/>
              <w:spacing w:lineRule="auto" w:line="240" w:before="0" w:after="0"/>
              <w:rPr/>
            </w:pPr>
            <w:r>
              <w:rPr/>
              <w:t>Linaria repens</w:t>
            </w:r>
          </w:p>
          <w:p>
            <w:pPr>
              <w:pStyle w:val="Normal"/>
              <w:spacing w:lineRule="auto" w:line="240" w:before="0" w:after="0"/>
              <w:rPr/>
            </w:pPr>
            <w:r>
              <w:rPr/>
              <w:t>Oenothera biennis</w:t>
            </w:r>
          </w:p>
          <w:p>
            <w:pPr>
              <w:pStyle w:val="Normal"/>
              <w:spacing w:lineRule="auto" w:line="240" w:before="0" w:after="0"/>
              <w:rPr/>
            </w:pPr>
            <w:r>
              <w:rPr/>
              <w:t>Oenothera glazioviana</w:t>
            </w:r>
          </w:p>
          <w:p>
            <w:pPr>
              <w:pStyle w:val="Normal"/>
              <w:spacing w:lineRule="auto" w:line="240" w:before="0" w:after="0"/>
              <w:rPr/>
            </w:pPr>
            <w:r>
              <w:rPr/>
              <w:t>Onopordon acanthium</w:t>
            </w:r>
          </w:p>
          <w:p>
            <w:pPr>
              <w:pStyle w:val="Normal"/>
              <w:spacing w:lineRule="auto" w:line="240" w:before="0" w:after="0"/>
              <w:rPr/>
            </w:pPr>
            <w:r>
              <w:rPr/>
              <w:t>Senecio inaequidens</w:t>
            </w:r>
          </w:p>
          <w:p>
            <w:pPr>
              <w:pStyle w:val="Normal"/>
              <w:spacing w:lineRule="auto" w:line="240" w:before="0" w:after="0"/>
              <w:rPr/>
            </w:pPr>
            <w:r>
              <w:rPr/>
              <w:t>Helianthus tuberosus</w:t>
            </w:r>
          </w:p>
          <w:p>
            <w:pPr>
              <w:pStyle w:val="Normal"/>
              <w:spacing w:lineRule="auto" w:line="240" w:before="0" w:after="0"/>
              <w:rPr/>
            </w:pPr>
            <w:r>
              <w:rPr/>
              <w:t>Humulus lupulus</w:t>
            </w:r>
          </w:p>
          <w:p>
            <w:pPr>
              <w:pStyle w:val="Normal"/>
              <w:spacing w:lineRule="auto" w:line="240" w:before="0" w:after="0"/>
              <w:rPr/>
            </w:pPr>
            <w:r>
              <w:rPr/>
              <w:t>Silene baccifer</w:t>
            </w:r>
          </w:p>
          <w:p>
            <w:pPr>
              <w:pStyle w:val="Normal"/>
              <w:spacing w:lineRule="auto" w:line="240" w:before="0" w:after="0"/>
              <w:rPr/>
            </w:pPr>
            <w:r>
              <w:rPr/>
              <w:t>Althaea cannabina</w:t>
            </w:r>
          </w:p>
          <w:p>
            <w:pPr>
              <w:pStyle w:val="Normal"/>
              <w:spacing w:lineRule="auto" w:line="240" w:before="0" w:after="0"/>
              <w:rPr/>
            </w:pPr>
            <w:r>
              <w:rPr/>
              <w:t>Platanus orientalis</w:t>
            </w:r>
          </w:p>
          <w:p>
            <w:pPr>
              <w:pStyle w:val="Normal"/>
              <w:spacing w:lineRule="auto" w:line="240" w:before="0" w:after="0"/>
              <w:rPr/>
            </w:pPr>
            <w:r>
              <w:rPr/>
              <w:t>Aristolochia clematitis</w:t>
            </w:r>
          </w:p>
          <w:p>
            <w:pPr>
              <w:pStyle w:val="Normal"/>
              <w:spacing w:lineRule="auto" w:line="240" w:before="0" w:after="0"/>
              <w:rPr/>
            </w:pPr>
            <w:r>
              <w:rPr/>
              <w:t>Trachycarpus fortunei</w:t>
            </w:r>
          </w:p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  <w:p>
            <w:pPr>
              <w:pStyle w:val="Normal"/>
              <w:spacing w:lineRule="auto" w:line="240" w:before="0" w:after="0"/>
              <w:rPr/>
            </w:pPr>
            <w:r>
              <w:rPr/>
              <w:t>Ludwigia peploides</w:t>
            </w:r>
          </w:p>
          <w:p>
            <w:pPr>
              <w:pStyle w:val="Normal"/>
              <w:spacing w:lineRule="auto" w:line="240" w:before="0" w:after="0"/>
              <w:rPr/>
            </w:pPr>
            <w:r>
              <w:rPr/>
              <w:t>Potamogeton nodosus</w:t>
            </w:r>
          </w:p>
          <w:p>
            <w:pPr>
              <w:pStyle w:val="Normal"/>
              <w:spacing w:lineRule="auto" w:line="240" w:before="0" w:after="0"/>
              <w:rPr/>
            </w:pPr>
            <w:r>
              <w:rPr/>
              <w:t>Epilobium hirsutum</w:t>
            </w:r>
          </w:p>
          <w:p>
            <w:pPr>
              <w:pStyle w:val="Normal"/>
              <w:spacing w:lineRule="auto" w:line="240" w:before="0" w:after="0"/>
              <w:rPr/>
            </w:pPr>
            <w:r>
              <w:rPr/>
              <w:t>Lycopus europaeus</w:t>
            </w:r>
          </w:p>
          <w:p>
            <w:pPr>
              <w:pStyle w:val="Normal"/>
              <w:spacing w:lineRule="auto" w:line="240" w:before="0" w:after="0"/>
              <w:rPr/>
            </w:pPr>
            <w:r>
              <w:rPr/>
              <w:t>Nasturtium officinale</w:t>
            </w:r>
          </w:p>
          <w:p>
            <w:pPr>
              <w:pStyle w:val="Normal"/>
              <w:spacing w:lineRule="auto" w:line="240" w:before="0" w:after="0"/>
              <w:rPr/>
            </w:pPr>
            <w:r>
              <w:rPr/>
              <w:t>Lythrum salicaria</w:t>
            </w:r>
          </w:p>
          <w:p>
            <w:pPr>
              <w:pStyle w:val="Normal"/>
              <w:spacing w:lineRule="auto" w:line="240" w:before="0" w:after="0"/>
              <w:rPr/>
            </w:pPr>
            <w:r>
              <w:rPr/>
              <w:t>Datura stramonium</w:t>
            </w:r>
          </w:p>
          <w:p>
            <w:pPr>
              <w:pStyle w:val="Normal"/>
              <w:spacing w:lineRule="auto" w:line="240" w:before="0" w:after="0"/>
              <w:rPr/>
            </w:pPr>
            <w:r>
              <w:rPr/>
              <w:t>Lysimachia vulgare</w:t>
            </w:r>
          </w:p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  <w:p>
            <w:pPr>
              <w:pStyle w:val="Normal"/>
              <w:spacing w:lineRule="auto" w:line="240" w:before="0" w:after="0"/>
              <w:rPr/>
            </w:pPr>
            <w:r>
              <w:rPr/>
              <w:t xml:space="preserve"> </w:t>
            </w:r>
          </w:p>
        </w:tc>
      </w:tr>
    </w:tbl>
    <w:p>
      <w:pPr>
        <w:pStyle w:val="Normal"/>
        <w:spacing w:before="0" w:after="160"/>
        <w:rPr/>
      </w:pPr>
      <w:r>
        <w:rPr/>
      </w:r>
    </w:p>
    <w:sectPr>
      <w:type w:val="nextPage"/>
      <w:pgSz w:w="11906" w:h="16838"/>
      <w:pgMar w:left="851" w:right="851" w:header="0" w:top="1134" w:footer="0" w:bottom="851" w:gutter="0"/>
      <w:pgNumType w:fmt="decimal"/>
      <w:formProt w:val="false"/>
      <w:textDirection w:val="lrTb"/>
      <w:docGrid w:type="default" w:linePitch="36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Calibri">
    <w:charset w:val="00"/>
    <w:family w:val="roman"/>
    <w:pitch w:val="variable"/>
  </w:font>
  <w:font w:name="Liberation Sans">
    <w:altName w:val="Arial"/>
    <w:charset w:val="00"/>
    <w:family w:val="roman"/>
    <w:pitch w:val="variable"/>
  </w:font>
  <w:font w:name="Verdana">
    <w:altName w:val="Helvetica"/>
    <w:charset w:val="00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compat/>
  <w:themeFontLang w:val="fr-FR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Cs w:val="22"/>
        <w:lang w:val="fr-FR" w:eastAsia="en-US" w:bidi="ar-SA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3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9a14c4"/>
    <w:pPr>
      <w:widowControl/>
      <w:bidi w:val="0"/>
      <w:spacing w:lineRule="auto" w:line="259" w:before="0" w:after="160"/>
      <w:jc w:val="lef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fr-FR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EntteCar" w:customStyle="1">
    <w:name w:val="En-tête Car"/>
    <w:basedOn w:val="DefaultParagraphFont"/>
    <w:link w:val="En-tte"/>
    <w:uiPriority w:val="99"/>
    <w:semiHidden/>
    <w:qFormat/>
    <w:rsid w:val="00b448d0"/>
    <w:rPr/>
  </w:style>
  <w:style w:type="character" w:styleId="PieddepageCar" w:customStyle="1">
    <w:name w:val="Pied de page Car"/>
    <w:basedOn w:val="DefaultParagraphFont"/>
    <w:link w:val="Pieddepage"/>
    <w:uiPriority w:val="99"/>
    <w:semiHidden/>
    <w:qFormat/>
    <w:rsid w:val="00b448d0"/>
    <w:rPr/>
  </w:style>
  <w:style w:type="character" w:styleId="Accentuation">
    <w:name w:val="Accentuation"/>
    <w:qFormat/>
    <w:rPr>
      <w:i/>
      <w:iCs/>
    </w:rPr>
  </w:style>
  <w:style w:type="character" w:styleId="Accentuationforte">
    <w:name w:val="Accentuation forte"/>
    <w:qFormat/>
    <w:rPr>
      <w:b/>
      <w:bCs/>
    </w:rPr>
  </w:style>
  <w:style w:type="paragraph" w:styleId="Titre">
    <w:name w:val="Titre"/>
    <w:basedOn w:val="Normal"/>
    <w:next w:val="Corpsdetexte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Corpsdetexte">
    <w:name w:val="Body Text"/>
    <w:basedOn w:val="Normal"/>
    <w:pPr>
      <w:spacing w:lineRule="auto" w:line="276" w:before="0" w:after="140"/>
    </w:pPr>
    <w:rPr/>
  </w:style>
  <w:style w:type="paragraph" w:styleId="Liste">
    <w:name w:val="List"/>
    <w:basedOn w:val="Corpsdetexte"/>
    <w:pPr/>
    <w:rPr>
      <w:rFonts w:cs="Arial"/>
    </w:rPr>
  </w:style>
  <w:style w:type="paragraph" w:styleId="Lgende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Index">
    <w:name w:val="Index"/>
    <w:basedOn w:val="Normal"/>
    <w:qFormat/>
    <w:pPr>
      <w:suppressLineNumbers/>
    </w:pPr>
    <w:rPr>
      <w:rFonts w:cs="Arial"/>
    </w:rPr>
  </w:style>
  <w:style w:type="paragraph" w:styleId="Entte">
    <w:name w:val="Header"/>
    <w:basedOn w:val="Normal"/>
    <w:link w:val="En-tteCar"/>
    <w:uiPriority w:val="99"/>
    <w:semiHidden/>
    <w:unhideWhenUsed/>
    <w:rsid w:val="00b448d0"/>
    <w:pPr>
      <w:tabs>
        <w:tab w:val="center" w:pos="4536" w:leader="none"/>
        <w:tab w:val="right" w:pos="9072" w:leader="none"/>
      </w:tabs>
      <w:spacing w:lineRule="auto" w:line="240" w:before="0" w:after="0"/>
    </w:pPr>
    <w:rPr/>
  </w:style>
  <w:style w:type="paragraph" w:styleId="Pieddepage">
    <w:name w:val="Footer"/>
    <w:basedOn w:val="Normal"/>
    <w:link w:val="PieddepageCar"/>
    <w:uiPriority w:val="99"/>
    <w:semiHidden/>
    <w:unhideWhenUsed/>
    <w:rsid w:val="00b448d0"/>
    <w:pPr>
      <w:tabs>
        <w:tab w:val="center" w:pos="4536" w:leader="none"/>
        <w:tab w:val="right" w:pos="9072" w:leader="none"/>
      </w:tabs>
      <w:spacing w:lineRule="auto" w:line="240" w:before="0" w:after="0"/>
    </w:pPr>
    <w:rPr/>
  </w:style>
  <w:style w:type="numbering" w:styleId="NoList" w:default="1">
    <w:name w:val="No List"/>
    <w:uiPriority w:val="99"/>
    <w:semiHidden/>
    <w:unhideWhenUsed/>
    <w:qFormat/>
  </w:style>
  <w:style w:type="table" w:default="1" w:styleId="Tableau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Grilledutableau">
    <w:name w:val="Table Grid"/>
    <w:basedOn w:val="TableauNormal"/>
    <w:uiPriority w:val="39"/>
    <w:rsid w:val="00f25f91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customXml" Target="../customXml/item1.xml"/>
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C49A2C8-325E-4017-9056-0B7E3297C9A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296</TotalTime>
  <Application>LibreOffice/6.0.6.2$Windows_X86_64 LibreOffice_project/0c292870b25a325b5ed35f6b45599d2ea4458e77</Application>
  <Pages>2</Pages>
  <Words>524</Words>
  <Characters>4134</Characters>
  <CharactersWithSpaces>4441</CharactersWithSpaces>
  <Paragraphs>252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2019-08-23T08:07:00Z</dcterms:created>
  <dc:creator>UTILISATEUR</dc:creator>
  <dc:description/>
  <dc:language>fr-FR</dc:language>
  <cp:lastModifiedBy/>
  <dcterms:modified xsi:type="dcterms:W3CDTF">2019-09-10T09:43:30Z</dcterms:modified>
  <cp:revision>6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DocSecurity">
    <vt:i4>0</vt:i4>
  </property>
  <property fmtid="{D5CDD505-2E9C-101B-9397-08002B2CF9AE}" pid="4" name="HyperlinksChanged">
    <vt:bool>0</vt:bool>
  </property>
  <property fmtid="{D5CDD505-2E9C-101B-9397-08002B2CF9AE}" pid="5" name="LinksUpToDate">
    <vt:bool>0</vt:bool>
  </property>
  <property fmtid="{D5CDD505-2E9C-101B-9397-08002B2CF9AE}" pid="6" name="ScaleCrop">
    <vt:bool>0</vt:bool>
  </property>
  <property fmtid="{D5CDD505-2E9C-101B-9397-08002B2CF9AE}" pid="7" name="ShareDoc">
    <vt:bool>0</vt:bool>
  </property>
</Properties>
</file>