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2B" w:rsidRPr="00C66140" w:rsidRDefault="00FF1844">
      <w:pPr>
        <w:rPr>
          <w:sz w:val="24"/>
          <w:szCs w:val="24"/>
        </w:rPr>
      </w:pPr>
      <w:r w:rsidRPr="00C66140">
        <w:rPr>
          <w:sz w:val="24"/>
          <w:szCs w:val="24"/>
        </w:rPr>
        <w:t xml:space="preserve">Liste des lichens de la sortie du 14 décembre 2019 à </w:t>
      </w:r>
      <w:proofErr w:type="spellStart"/>
      <w:r w:rsidRPr="00C66140">
        <w:rPr>
          <w:sz w:val="24"/>
          <w:szCs w:val="24"/>
        </w:rPr>
        <w:t>Colombières</w:t>
      </w:r>
      <w:proofErr w:type="spellEnd"/>
      <w:r w:rsidRPr="00C66140">
        <w:rPr>
          <w:sz w:val="24"/>
          <w:szCs w:val="24"/>
        </w:rPr>
        <w:t xml:space="preserve"> sur Orb</w:t>
      </w:r>
      <w:proofErr w:type="gramStart"/>
      <w:r w:rsidRPr="00C66140">
        <w:rPr>
          <w:sz w:val="24"/>
          <w:szCs w:val="24"/>
        </w:rPr>
        <w:t>,(</w:t>
      </w:r>
      <w:proofErr w:type="gramEnd"/>
      <w:r w:rsidRPr="00C66140">
        <w:rPr>
          <w:sz w:val="24"/>
          <w:szCs w:val="24"/>
        </w:rPr>
        <w:t xml:space="preserve"> chemin derrière l’église menant aux gorges )</w:t>
      </w:r>
    </w:p>
    <w:p w:rsidR="00FF1844" w:rsidRDefault="00FF1844">
      <w:r>
        <w:t>Au fur et à mesure</w:t>
      </w:r>
      <w:r w:rsidR="00C66140">
        <w:t xml:space="preserve"> de notre cheminement  </w:t>
      </w:r>
      <w:r>
        <w:t>nous avons vu :</w:t>
      </w:r>
    </w:p>
    <w:p w:rsidR="000B78CB" w:rsidRDefault="000B78CB"/>
    <w:p w:rsidR="000B78CB" w:rsidRDefault="000B78CB">
      <w:r>
        <w:t xml:space="preserve">Cladonia </w:t>
      </w:r>
      <w:proofErr w:type="spellStart"/>
      <w:r>
        <w:t>chlorophaea</w:t>
      </w:r>
      <w:proofErr w:type="spellEnd"/>
      <w:r w:rsidR="00FF1844">
        <w:t xml:space="preserve"> sur mousse sur rocher lichen complexe</w:t>
      </w:r>
    </w:p>
    <w:p w:rsidR="000B78CB" w:rsidRDefault="000B78CB">
      <w:r>
        <w:t xml:space="preserve">Cladonia </w:t>
      </w:r>
      <w:proofErr w:type="spellStart"/>
      <w:r>
        <w:t>fimbriata</w:t>
      </w:r>
      <w:proofErr w:type="spellEnd"/>
      <w:r w:rsidR="00FF1844">
        <w:t xml:space="preserve">  idem</w:t>
      </w:r>
    </w:p>
    <w:p w:rsidR="000B78CB" w:rsidRDefault="00FF1844">
      <w:proofErr w:type="spellStart"/>
      <w:r>
        <w:t>X</w:t>
      </w:r>
      <w:r w:rsidR="000B78CB">
        <w:t>anthoparmelia</w:t>
      </w:r>
      <w:proofErr w:type="spellEnd"/>
      <w:r w:rsidR="000B78CB">
        <w:t xml:space="preserve"> </w:t>
      </w:r>
      <w:proofErr w:type="spellStart"/>
      <w:r w:rsidR="000B78CB">
        <w:t>tinctina</w:t>
      </w:r>
      <w:proofErr w:type="spellEnd"/>
      <w:r>
        <w:t xml:space="preserve"> sur roche</w:t>
      </w:r>
      <w:r w:rsidR="00C66140">
        <w:t xml:space="preserve"> </w:t>
      </w:r>
      <w:proofErr w:type="gramStart"/>
      <w:r w:rsidR="00C66140">
        <w:t>(</w:t>
      </w:r>
      <w:r>
        <w:t xml:space="preserve"> gneiss</w:t>
      </w:r>
      <w:proofErr w:type="gramEnd"/>
      <w:r>
        <w:t xml:space="preserve"> ) lichens foliacés </w:t>
      </w:r>
    </w:p>
    <w:p w:rsidR="000B78CB" w:rsidRDefault="00FF1844">
      <w:proofErr w:type="spellStart"/>
      <w:r>
        <w:t>X</w:t>
      </w:r>
      <w:r w:rsidR="000B78CB">
        <w:t>anthoparmelia</w:t>
      </w:r>
      <w:proofErr w:type="spellEnd"/>
      <w:r w:rsidR="000B78CB">
        <w:t xml:space="preserve"> </w:t>
      </w:r>
      <w:proofErr w:type="spellStart"/>
      <w:r w:rsidR="000B78CB">
        <w:t>pulla</w:t>
      </w:r>
      <w:proofErr w:type="spellEnd"/>
      <w:r>
        <w:t xml:space="preserve">      idem</w:t>
      </w:r>
    </w:p>
    <w:p w:rsidR="000B78CB" w:rsidRDefault="00FF1844">
      <w:proofErr w:type="spellStart"/>
      <w:r>
        <w:t>X</w:t>
      </w:r>
      <w:r w:rsidR="000B78CB">
        <w:t>anthoparmelia</w:t>
      </w:r>
      <w:proofErr w:type="spellEnd"/>
      <w:r w:rsidR="000B78CB">
        <w:t xml:space="preserve"> </w:t>
      </w:r>
      <w:proofErr w:type="spellStart"/>
      <w:r w:rsidR="000B78CB">
        <w:t>conspersa</w:t>
      </w:r>
      <w:proofErr w:type="spellEnd"/>
      <w:r>
        <w:t xml:space="preserve">     idem</w:t>
      </w:r>
    </w:p>
    <w:p w:rsidR="000B78CB" w:rsidRDefault="000B78CB">
      <w:proofErr w:type="spellStart"/>
      <w:r>
        <w:t>Xhanthoparmelia</w:t>
      </w:r>
      <w:proofErr w:type="spellEnd"/>
      <w:r>
        <w:t xml:space="preserve"> </w:t>
      </w:r>
      <w:proofErr w:type="spellStart"/>
      <w:r>
        <w:t>stenophylla</w:t>
      </w:r>
      <w:proofErr w:type="spellEnd"/>
      <w:r w:rsidR="00FF1844">
        <w:t xml:space="preserve">   idem</w:t>
      </w:r>
    </w:p>
    <w:p w:rsidR="000B78CB" w:rsidRDefault="000B78CB">
      <w:proofErr w:type="spellStart"/>
      <w:r>
        <w:t>Leprocaulon</w:t>
      </w:r>
      <w:proofErr w:type="spellEnd"/>
      <w:r>
        <w:t xml:space="preserve"> </w:t>
      </w:r>
      <w:proofErr w:type="spellStart"/>
      <w:r>
        <w:t>quisquiliare</w:t>
      </w:r>
      <w:proofErr w:type="spellEnd"/>
      <w:r w:rsidR="00FF1844">
        <w:t xml:space="preserve"> lichen </w:t>
      </w:r>
      <w:proofErr w:type="spellStart"/>
      <w:r w:rsidR="00FF1844">
        <w:t>fruticuleux</w:t>
      </w:r>
      <w:proofErr w:type="spellEnd"/>
      <w:r w:rsidR="00FF1844">
        <w:t xml:space="preserve"> sur roche sous un surplomb</w:t>
      </w:r>
    </w:p>
    <w:p w:rsidR="000B78CB" w:rsidRDefault="000B78CB">
      <w:proofErr w:type="spellStart"/>
      <w:r>
        <w:t>Porpidia</w:t>
      </w:r>
      <w:proofErr w:type="spellEnd"/>
      <w:r>
        <w:t xml:space="preserve"> </w:t>
      </w:r>
      <w:proofErr w:type="spellStart"/>
      <w:r>
        <w:t>cinereatra</w:t>
      </w:r>
      <w:proofErr w:type="spellEnd"/>
      <w:r w:rsidR="00FF1844">
        <w:t xml:space="preserve"> lichen crustacé</w:t>
      </w:r>
    </w:p>
    <w:p w:rsidR="000B78CB" w:rsidRDefault="000B78CB">
      <w:r>
        <w:t xml:space="preserve">Cladonia </w:t>
      </w:r>
      <w:proofErr w:type="spellStart"/>
      <w:r>
        <w:t>ramulosa</w:t>
      </w:r>
      <w:proofErr w:type="spellEnd"/>
      <w:r w:rsidR="00FF1844">
        <w:t xml:space="preserve"> lichen complexe sur mousse</w:t>
      </w:r>
    </w:p>
    <w:p w:rsidR="00FF1844" w:rsidRDefault="000B78CB">
      <w:proofErr w:type="spellStart"/>
      <w:r>
        <w:t>Fuscidea</w:t>
      </w:r>
      <w:proofErr w:type="spellEnd"/>
      <w:r>
        <w:t xml:space="preserve"> </w:t>
      </w:r>
      <w:proofErr w:type="spellStart"/>
      <w:r>
        <w:t>lygaea</w:t>
      </w:r>
      <w:proofErr w:type="spellEnd"/>
      <w:r w:rsidR="00FF1844">
        <w:t xml:space="preserve"> lichen crustacé</w:t>
      </w:r>
    </w:p>
    <w:p w:rsidR="000B78CB" w:rsidRDefault="000B78CB">
      <w:r>
        <w:t xml:space="preserve">Lecidea </w:t>
      </w:r>
      <w:proofErr w:type="spellStart"/>
      <w:r>
        <w:t>fuscoatra</w:t>
      </w:r>
      <w:proofErr w:type="spellEnd"/>
      <w:r w:rsidR="00FF1844">
        <w:t xml:space="preserve"> lichen crustacé</w:t>
      </w:r>
    </w:p>
    <w:p w:rsidR="000B78CB" w:rsidRDefault="000B78CB">
      <w:r>
        <w:t xml:space="preserve">Cladonia </w:t>
      </w:r>
      <w:proofErr w:type="spellStart"/>
      <w:r>
        <w:t>rangiformis</w:t>
      </w:r>
      <w:proofErr w:type="spellEnd"/>
      <w:r w:rsidR="00FF1844">
        <w:t xml:space="preserve"> lichen complexe sur le sol</w:t>
      </w:r>
    </w:p>
    <w:p w:rsidR="000B78CB" w:rsidRDefault="000B78CB">
      <w:proofErr w:type="spellStart"/>
      <w:r>
        <w:t>Varicellaria</w:t>
      </w:r>
      <w:proofErr w:type="spellEnd"/>
      <w:r>
        <w:t xml:space="preserve"> </w:t>
      </w:r>
      <w:proofErr w:type="spellStart"/>
      <w:r>
        <w:t>lactea</w:t>
      </w:r>
      <w:proofErr w:type="spellEnd"/>
      <w:r>
        <w:t xml:space="preserve">   K+ rouge</w:t>
      </w:r>
      <w:r w:rsidR="00FF1844">
        <w:t xml:space="preserve"> lichen crustacé</w:t>
      </w:r>
    </w:p>
    <w:p w:rsidR="000B78CB" w:rsidRDefault="000B78CB">
      <w:r>
        <w:t xml:space="preserve">Parmelia </w:t>
      </w:r>
      <w:proofErr w:type="spellStart"/>
      <w:r>
        <w:t>sulcata</w:t>
      </w:r>
      <w:proofErr w:type="spellEnd"/>
      <w:r w:rsidR="00C66140">
        <w:t xml:space="preserve"> lichen foliacé</w:t>
      </w:r>
    </w:p>
    <w:p w:rsidR="000B78CB" w:rsidRDefault="000B78CB">
      <w:proofErr w:type="spellStart"/>
      <w:r>
        <w:t>Pertusaria</w:t>
      </w:r>
      <w:proofErr w:type="spellEnd"/>
      <w:r>
        <w:t xml:space="preserve"> </w:t>
      </w:r>
      <w:proofErr w:type="spellStart"/>
      <w:r>
        <w:t>pseudocorallina</w:t>
      </w:r>
      <w:proofErr w:type="spellEnd"/>
      <w:r w:rsidR="00C66140">
        <w:t xml:space="preserve"> lichen crustacé</w:t>
      </w:r>
    </w:p>
    <w:p w:rsidR="000B78CB" w:rsidRDefault="000B78CB">
      <w:proofErr w:type="spellStart"/>
      <w:r>
        <w:t>Lecan</w:t>
      </w:r>
      <w:r w:rsidR="00C66140">
        <w:t>ora</w:t>
      </w:r>
      <w:proofErr w:type="spellEnd"/>
      <w:r w:rsidR="00C66140">
        <w:t xml:space="preserve"> </w:t>
      </w:r>
      <w:proofErr w:type="spellStart"/>
      <w:r w:rsidR="00C66140">
        <w:t>gangaleoides</w:t>
      </w:r>
      <w:proofErr w:type="spellEnd"/>
      <w:r w:rsidR="00C66140">
        <w:t xml:space="preserve"> lichen crustacé</w:t>
      </w:r>
    </w:p>
    <w:p w:rsidR="000B78CB" w:rsidRDefault="003D441D">
      <w:proofErr w:type="spellStart"/>
      <w:r>
        <w:t>Flavoparmelia</w:t>
      </w:r>
      <w:proofErr w:type="spellEnd"/>
      <w:r>
        <w:t xml:space="preserve"> </w:t>
      </w:r>
      <w:proofErr w:type="spellStart"/>
      <w:r>
        <w:t>caperata</w:t>
      </w:r>
      <w:proofErr w:type="spellEnd"/>
      <w:r w:rsidR="00C66140">
        <w:t xml:space="preserve"> lichen foliacé</w:t>
      </w:r>
    </w:p>
    <w:p w:rsidR="003D441D" w:rsidRDefault="003D441D">
      <w:proofErr w:type="spellStart"/>
      <w:r>
        <w:t>Pertusaria</w:t>
      </w:r>
      <w:proofErr w:type="spellEnd"/>
      <w:r>
        <w:t xml:space="preserve"> </w:t>
      </w:r>
      <w:proofErr w:type="spellStart"/>
      <w:r>
        <w:t>rupicola</w:t>
      </w:r>
      <w:proofErr w:type="spellEnd"/>
      <w:r w:rsidR="00C66140">
        <w:t xml:space="preserve"> lichen crustacé</w:t>
      </w:r>
    </w:p>
    <w:p w:rsidR="003D441D" w:rsidRDefault="003D441D">
      <w:proofErr w:type="spellStart"/>
      <w:r>
        <w:t>Parmotrema</w:t>
      </w:r>
      <w:proofErr w:type="spellEnd"/>
      <w:r>
        <w:t xml:space="preserve"> </w:t>
      </w:r>
      <w:proofErr w:type="spellStart"/>
      <w:r>
        <w:t>perlatum</w:t>
      </w:r>
      <w:bookmarkStart w:id="0" w:name="_GoBack"/>
      <w:bookmarkEnd w:id="0"/>
      <w:proofErr w:type="spellEnd"/>
      <w:r w:rsidR="00C66140">
        <w:t xml:space="preserve"> lichen foliacé</w:t>
      </w:r>
    </w:p>
    <w:p w:rsidR="00C66140" w:rsidRDefault="00C66140"/>
    <w:p w:rsidR="00330964" w:rsidRDefault="00C66140">
      <w:r>
        <w:t>Le soleil était de la partie. Nous avons apprécié la vue plongeante sur le village</w:t>
      </w:r>
      <w:r w:rsidR="00370936">
        <w:t xml:space="preserve"> et ses environs (le chemin se situe à  une altitude de300m) </w:t>
      </w:r>
      <w:r>
        <w:t xml:space="preserve">.Nous avons terminé </w:t>
      </w:r>
      <w:r w:rsidR="00370936">
        <w:t xml:space="preserve"> cette sortie par</w:t>
      </w:r>
      <w:r w:rsidR="00330964">
        <w:t xml:space="preserve"> le</w:t>
      </w:r>
      <w:r w:rsidR="00370936">
        <w:t xml:space="preserve"> </w:t>
      </w:r>
      <w:r>
        <w:t xml:space="preserve"> goûter</w:t>
      </w:r>
      <w:r w:rsidR="00370936">
        <w:t xml:space="preserve"> </w:t>
      </w:r>
      <w:r w:rsidR="00330964">
        <w:t xml:space="preserve"> habituel </w:t>
      </w:r>
      <w:r w:rsidR="00370936">
        <w:t xml:space="preserve">nous avons apprécié le gâteau </w:t>
      </w:r>
      <w:proofErr w:type="gramStart"/>
      <w:r w:rsidR="00370936">
        <w:t>d’ Evelyne</w:t>
      </w:r>
      <w:proofErr w:type="gramEnd"/>
      <w:r w:rsidR="00370936">
        <w:t xml:space="preserve"> et le Crémant de Mireille pour fêter  l’anniversaire…de votre présidente…</w:t>
      </w:r>
    </w:p>
    <w:p w:rsidR="00330964" w:rsidRDefault="00330964">
      <w:r>
        <w:t xml:space="preserve">A bientôt en 2020. Recevez tous mes meilleurs </w:t>
      </w:r>
      <w:r w:rsidR="00262ED4">
        <w:t xml:space="preserve">vœux pour cette nouvelle année et rendez vous le samedi 11 janvier pour la sortie si la météo le permet. </w:t>
      </w:r>
    </w:p>
    <w:p w:rsidR="000B78CB" w:rsidRDefault="000B78CB"/>
    <w:sectPr w:rsidR="000B78CB" w:rsidSect="003A3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78CB"/>
    <w:rsid w:val="000B78CB"/>
    <w:rsid w:val="00262ED4"/>
    <w:rsid w:val="00330964"/>
    <w:rsid w:val="00370936"/>
    <w:rsid w:val="003A3F54"/>
    <w:rsid w:val="003D441D"/>
    <w:rsid w:val="0044782B"/>
    <w:rsid w:val="00C66140"/>
    <w:rsid w:val="00FF1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F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</dc:creator>
  <cp:keywords/>
  <dc:description/>
  <cp:lastModifiedBy>Utilisateur</cp:lastModifiedBy>
  <cp:revision>3</cp:revision>
  <dcterms:created xsi:type="dcterms:W3CDTF">2019-12-18T17:01:00Z</dcterms:created>
  <dcterms:modified xsi:type="dcterms:W3CDTF">2019-12-26T18:31:00Z</dcterms:modified>
</cp:coreProperties>
</file>