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Cambria" w:hAnsi="Cambria" w:asciiTheme="majorHAnsi" w:hAnsiTheme="majorHAnsi"/>
          <w:color w:val="FF0000"/>
          <w:sz w:val="24"/>
          <w:szCs w:val="24"/>
        </w:rPr>
      </w:pPr>
      <w:r>
        <w:rPr>
          <w:rFonts w:ascii="Cambria" w:hAnsi="Cambria" w:asciiTheme="majorHAnsi" w:hAnsiTheme="majorHAnsi"/>
          <w:color w:val="FF0000"/>
          <w:sz w:val="24"/>
          <w:szCs w:val="24"/>
        </w:rPr>
        <w:t>Jeudi 28 Janvier 2021 : le grand Glauzy (Vailhan -34)</w:t>
      </w:r>
    </w:p>
    <w:tbl>
      <w:tblPr>
        <w:tblW w:w="586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860"/>
      </w:tblGrid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 au grand Glauzy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polyanthum Schultes &amp; Schultes fil.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Anagallis arvensis L. subsp. arvensis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Arbutus unedo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Argyrolobium zanonii (Turra) P.W. Ball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Arum italicum Miller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Arundo donax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Asphodelus cerasiferus Gay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onopteris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Barbarea verna (Miller) Ascherson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Bothriochloa barbinodis (Lag.) Herter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Briza maxima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Bupleurum baldense Turra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Bupleurum fruticosum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Calendula arvensis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Calicotome spinosa (L.) Link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Cardamine hirsuta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Carlina corymbosa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Carthamus lanatus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Cheilanthes pteridioides (Reichard) Christ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Cheilanthes tinaei Todaro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albidus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monspeliensis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salviifolius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Convolvulus cantabricus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Coronilla valentina L. subsp. glauca (L.) Batt.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Crucianella angustifolia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Cynosurus echinatus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Dactylis glomerata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erucoides (L.) DC.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hirsutum (L.) Ser.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Epilobium tetragonum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Erica arborea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malacoides (L.) L'Hérit.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Erophila verna (L.) Chevall.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amygdaloides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characias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helioscopia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peplus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angustifolia Vahl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Fumaria capreolata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Galactites elegans (All.) Nyman ex Soldano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aparine L. subsp. aparine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scorpius (L.) DC.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Geranium robertianum L. subsp. purpureum (Vill.)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Nyman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Hypochaeris radicata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articulatus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littoralis C.A. Meyer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oxycedrus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purpureum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Lathyrus aphaca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Lavandula stoechas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Lepidium graminifolium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implexa Aiton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Melilotus neapolitanus Ten.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Misopates orontium (L.) Rafin.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comosum (L.) Miller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Olea europaea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Phillyrea angustifolia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Phillyrea latifolia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Phlomis lychnitis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Piptatherum miliaceum (L.) Cosson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lentiscus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Pisum sativum L. subsp. elatius (M. Bieb.)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Ascherson &amp; Graeb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Polypodium cambricum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Populus nigra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coccifera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ilex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ficaria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Reichardia picroides (L.) Roth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Reseda phyteuma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saxatilis Jacq.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sempervirens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Discolores P.J. Müller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Ruta angustifolia Pers.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Scirpoides holoschoenus (L.) Sojak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inaequidens DC.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lividus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Sideritis romana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latifolia Poiret subsp. alba (Miller) Greuter &amp; Burde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Smilax aspera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Stellaria media (L.) Vill.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Stellaria pallida (Dumort.) Piré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Tamarix gallica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Taraxacum obovatum (Willd.) DC. aggr.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chamaedrys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angustifolium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Ulmus minor Miller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Umbilicus rupestris (Salisb.) Dandy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Viburnum tinus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Xolantha guttata (L.) Rafin.</w:t>
            </w:r>
          </w:p>
        </w:tc>
      </w:tr>
    </w:tbl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mbr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1335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LibreOffice/6.4.3.2$Windows_X86_64 LibreOffice_project/747b5d0ebf89f41c860ec2a39efd7cb15b54f2d8</Application>
  <Pages>2</Pages>
  <Words>407</Words>
  <Characters>2596</Characters>
  <CharactersWithSpaces>2892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2021-01-31T16:29:00Z</dcterms:created>
  <dc:creator>utilisateur</dc:creator>
  <dc:description/>
  <dc:language>fr-FR</dc:language>
  <cp:lastModifiedBy/>
  <dcterms:modified xsi:type="dcterms:W3CDTF">2021-01-31T18:09:30Z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