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04 Février 2021 :Nizas (Champs blancs vers le Clot)</w:t>
      </w:r>
    </w:p>
    <w:tbl>
      <w:tblPr>
        <w:tblW w:w="500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000"/>
      </w:tblGrid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chamaemoly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sylvestris Cyr.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Borago officinalis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Carthamus lanatus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melitensis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paniculata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Cynodon dactylon (L.) Pers.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graveolens (L.) W. Greuter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italicum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plantagineum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moschatum (L.) L'Hérit.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officinalis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Hordeum murinum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graminifolium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arabica (L.) Hudson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annua L. subsp. annua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Mibora minima (L.) Desv.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Nigella damascena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Paliurus spina-christi Miller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lagopus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pimpinellifolia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sempervirens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bucephalophorus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pulcher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Scandix pecten-veneris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caespitosum (Cav.) DC.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bromoides (L.) Dörfler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hederifolia L.</w:t>
            </w:r>
          </w:p>
        </w:tc>
      </w:tr>
      <w:tr>
        <w:trPr>
          <w:trHeight w:val="300" w:hRule="atLeast"/>
        </w:trPr>
        <w:tc>
          <w:tcPr>
            <w:tcW w:w="5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kitaibeliana Schultes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e59a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LibreOffice/6.4.3.2$Windows_X86_64 LibreOffice_project/747b5d0ebf89f41c860ec2a39efd7cb15b54f2d8</Application>
  <Pages>1</Pages>
  <Words>286</Words>
  <Characters>1798</Characters>
  <CharactersWithSpaces>2004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2021-02-10T17:21:00Z</dcterms:created>
  <dc:creator>utilisateur</dc:creator>
  <dc:description/>
  <dc:language>fr-FR</dc:language>
  <cp:lastModifiedBy/>
  <dcterms:modified xsi:type="dcterms:W3CDTF">2021-02-10T23:02:44Z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