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F08" w:rsidRPr="004E2F43" w:rsidRDefault="004E2F43">
      <w:pPr>
        <w:rPr>
          <w:b/>
          <w:color w:val="FF0000"/>
          <w:sz w:val="24"/>
          <w:szCs w:val="24"/>
        </w:rPr>
      </w:pPr>
      <w:r w:rsidRPr="004E2F43">
        <w:rPr>
          <w:b/>
          <w:color w:val="FF0000"/>
          <w:sz w:val="24"/>
          <w:szCs w:val="24"/>
        </w:rPr>
        <w:t xml:space="preserve">Jeudi  24 Février 2022 : mont </w:t>
      </w:r>
      <w:proofErr w:type="spellStart"/>
      <w:r w:rsidRPr="004E2F43">
        <w:rPr>
          <w:b/>
          <w:color w:val="FF0000"/>
          <w:sz w:val="24"/>
          <w:szCs w:val="24"/>
        </w:rPr>
        <w:t>counil</w:t>
      </w:r>
      <w:proofErr w:type="spellEnd"/>
      <w:r w:rsidRPr="004E2F43">
        <w:rPr>
          <w:b/>
          <w:color w:val="FF0000"/>
          <w:sz w:val="24"/>
          <w:szCs w:val="24"/>
        </w:rPr>
        <w:t xml:space="preserve"> et </w:t>
      </w:r>
      <w:proofErr w:type="spellStart"/>
      <w:r w:rsidRPr="004E2F43">
        <w:rPr>
          <w:b/>
          <w:color w:val="FF0000"/>
          <w:sz w:val="24"/>
          <w:szCs w:val="24"/>
        </w:rPr>
        <w:t>fouletières</w:t>
      </w:r>
      <w:proofErr w:type="spellEnd"/>
      <w:r w:rsidRPr="004E2F43">
        <w:rPr>
          <w:b/>
          <w:color w:val="FF0000"/>
          <w:sz w:val="24"/>
          <w:szCs w:val="24"/>
        </w:rPr>
        <w:t xml:space="preserve"> (</w:t>
      </w:r>
      <w:proofErr w:type="spellStart"/>
      <w:r w:rsidRPr="004E2F43">
        <w:rPr>
          <w:b/>
          <w:color w:val="FF0000"/>
          <w:sz w:val="24"/>
          <w:szCs w:val="24"/>
        </w:rPr>
        <w:t>Gabian</w:t>
      </w:r>
      <w:proofErr w:type="spellEnd"/>
      <w:r w:rsidRPr="004E2F43">
        <w:rPr>
          <w:b/>
          <w:color w:val="FF0000"/>
          <w:sz w:val="24"/>
          <w:szCs w:val="24"/>
        </w:rPr>
        <w:t>-34)</w:t>
      </w:r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alyssoides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vulneraria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Argyrolobium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zanonii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P.W. Ball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cerasiferus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Barlia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Roth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Bryonia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rubella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Reuter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halleriana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Asso</w:t>
            </w:r>
            <w:proofErr w:type="spellEnd"/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crispus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Coriaria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myrtifolia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L.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minima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Cydonia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oblonga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gnidium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Dianthus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sylvestris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Wulfen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longicaulis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(Ten.)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tenuifolia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rectum (L.)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bastardii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pilosella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articulatus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aphaca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ochrus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Leuzea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conifera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Ludwigia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grandiflora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(Michaux)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praecox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Nigella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damascena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minutissima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Osyris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Pardoglossum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cheirifolium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Barbier &amp;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Mathez</w:t>
            </w:r>
            <w:proofErr w:type="spellEnd"/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Phillyrea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latifolia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Fourn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var.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exilis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Tommasini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Freyn</w:t>
            </w:r>
            <w:proofErr w:type="spellEnd"/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ballota (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Samp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bucephalophorus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Staehelina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obovatum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DC. </w:t>
            </w:r>
            <w:proofErr w:type="spellStart"/>
            <w:proofErr w:type="gramStart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aggr</w:t>
            </w:r>
            <w:proofErr w:type="spellEnd"/>
            <w:proofErr w:type="gramEnd"/>
            <w:r w:rsidRPr="004E2F4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Ulex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cymbalaria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polita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Fries</w:t>
            </w:r>
            <w:proofErr w:type="spellEnd"/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Viburnum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E2F43" w:rsidRPr="004E2F43" w:rsidTr="004E2F43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F43" w:rsidRPr="004E2F43" w:rsidRDefault="004E2F43" w:rsidP="004E2F4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bithynica</w:t>
            </w:r>
            <w:proofErr w:type="spellEnd"/>
            <w:r w:rsidRPr="004E2F4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</w:tbl>
    <w:p w:rsidR="004E2F43" w:rsidRPr="004E2F43" w:rsidRDefault="004E2F43">
      <w:pPr>
        <w:rPr>
          <w:i/>
        </w:rPr>
      </w:pPr>
    </w:p>
    <w:sectPr w:rsidR="004E2F43" w:rsidRPr="004E2F43" w:rsidSect="004E2F43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E2F43"/>
    <w:rsid w:val="004E2F43"/>
    <w:rsid w:val="00AD1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F0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3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Jeudi  24 Février 2022</Template>
  <TotalTime>2</TotalTime>
  <Pages>2</Pages>
  <Words>651</Words>
  <Characters>3582</Characters>
  <Application>Microsoft Office Word</Application>
  <DocSecurity>0</DocSecurity>
  <Lines>29</Lines>
  <Paragraphs>8</Paragraphs>
  <ScaleCrop>false</ScaleCrop>
  <Company/>
  <LinksUpToDate>false</LinksUpToDate>
  <CharactersWithSpaces>4225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2022-02-28T14:28:00Z</dcterms:created>
  <dcterms:modified xsi:type="dcterms:W3CDTF">2022-02-28T14:30:00Z</dcterms:modified>
</cp:coreProperties>
</file>