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5DD" w:rsidRPr="00B34AD7" w:rsidRDefault="00B34AD7">
      <w:pPr>
        <w:rPr>
          <w:rFonts w:ascii="Garamond" w:hAnsi="Garamond"/>
          <w:b/>
          <w:color w:val="FF0000"/>
          <w:sz w:val="24"/>
          <w:szCs w:val="24"/>
        </w:rPr>
      </w:pPr>
      <w:r w:rsidRPr="00B34AD7">
        <w:rPr>
          <w:rFonts w:ascii="Garamond" w:hAnsi="Garamond"/>
          <w:b/>
          <w:color w:val="FF0000"/>
          <w:sz w:val="24"/>
          <w:szCs w:val="24"/>
        </w:rPr>
        <w:t>Jeudi 10 Mars 2022 </w:t>
      </w:r>
      <w:proofErr w:type="gramStart"/>
      <w:r w:rsidRPr="00B34AD7">
        <w:rPr>
          <w:rFonts w:ascii="Garamond" w:hAnsi="Garamond"/>
          <w:b/>
          <w:color w:val="FF0000"/>
          <w:sz w:val="24"/>
          <w:szCs w:val="24"/>
        </w:rPr>
        <w:t>:oppidum</w:t>
      </w:r>
      <w:proofErr w:type="gramEnd"/>
      <w:r w:rsidRPr="00B34AD7">
        <w:rPr>
          <w:rFonts w:ascii="Garamond" w:hAnsi="Garamond"/>
          <w:b/>
          <w:color w:val="FF0000"/>
          <w:sz w:val="24"/>
          <w:szCs w:val="24"/>
        </w:rPr>
        <w:t xml:space="preserve"> er carrière d’</w:t>
      </w:r>
      <w:proofErr w:type="spellStart"/>
      <w:r w:rsidRPr="00B34AD7">
        <w:rPr>
          <w:rFonts w:ascii="Garamond" w:hAnsi="Garamond"/>
          <w:b/>
          <w:color w:val="FF0000"/>
          <w:sz w:val="24"/>
          <w:szCs w:val="24"/>
        </w:rPr>
        <w:t>Aumes</w:t>
      </w:r>
      <w:proofErr w:type="spellEnd"/>
      <w:r w:rsidRPr="00B34AD7">
        <w:rPr>
          <w:rFonts w:ascii="Garamond" w:hAnsi="Garamond"/>
          <w:b/>
          <w:color w:val="FF0000"/>
          <w:sz w:val="24"/>
          <w:szCs w:val="24"/>
        </w:rPr>
        <w:t xml:space="preserve"> (34)</w:t>
      </w:r>
    </w:p>
    <w:tbl>
      <w:tblPr>
        <w:tblW w:w="64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460"/>
      </w:tblGrid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632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6320"/>
            </w:tblGrid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  <w:t>Espèce(s) Saisie(s)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Ajuga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chamaepitys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Schreber</w:t>
                  </w:r>
                  <w:proofErr w:type="spellEnd"/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Ajuga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iva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Schreber</w:t>
                  </w:r>
                  <w:proofErr w:type="spellEnd"/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Allium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polyanthum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Schultes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&amp;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Schultes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fil.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Arum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italicum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Miller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Arundo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donax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Asparagus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acutifolius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Asplenium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ceterach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Asteriscus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spinosus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(L.) Schultz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Bip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Asterolinon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linum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-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stellatum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Duby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Barlia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robertiana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(Loisel.)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Greuter</w:t>
                  </w:r>
                  <w:proofErr w:type="spellEnd"/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Bellis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sylvestris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Cyr.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Brachypodium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retusum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(Pers.) P.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Beauv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Calendula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arvensis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Camphorosma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monspeliaca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Capsella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bursa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-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pastoris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Medik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Capsella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rubella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Reuter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Cardamine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hirsuta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Centranthus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ruber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DC.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Cistus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albidus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Clematis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flammula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Convolvulus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cantabricus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Crataegus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azarolus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Crepis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sancta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Bornm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Crepis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vesicaria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L. subsp.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taraxacifolia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(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Thuill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.)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Schinz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&amp;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Crucianella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angustifolia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Dactylis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glomerata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L. subsp.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hispanica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(Roth) Nyman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Dianthus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sylvestris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Wulfen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subsp.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longicaulis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(Ten.)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Greuter</w:t>
                  </w:r>
                  <w:proofErr w:type="spellEnd"/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Diplotaxis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erucoides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DC.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Diplotaxis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tenuifolia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DC.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Erodium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ciconium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L'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Hérit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Erodium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cicutarium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L'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Hérit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Erodium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malacoides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L'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Hérit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Erophila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verna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Chevall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Euphorbia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characias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Euphorbia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helioscopia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Euphorbia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segetalis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Euphorbia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serrata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Ficaria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verna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Hudson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Foeniculum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vulgare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Miller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Fraxinus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angustifolia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Vahl</w:t>
                  </w:r>
                  <w:proofErr w:type="spellEnd"/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Fumana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ericoides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Cav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.)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Gandoger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subsp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.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montana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Pomel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Güem</w:t>
                  </w:r>
                  <w:proofErr w:type="spellEnd"/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Fumaria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capreolata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Fumaria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gaillardotii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Boissier</w:t>
                  </w:r>
                  <w:proofErr w:type="spellEnd"/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Fumaria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parviflora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Lam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Gagea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lacaitae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A.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Terracciano</w:t>
                  </w:r>
                  <w:proofErr w:type="spellEnd"/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Galactites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elegans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(All.)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Nyman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ex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Soldano</w:t>
                  </w:r>
                  <w:proofErr w:type="spellEnd"/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Galium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aparine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subsp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.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aparine</w:t>
                  </w:r>
                  <w:proofErr w:type="spellEnd"/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lastRenderedPageBreak/>
                    <w:t>Geranium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rotundifolium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Hedera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helix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Helianthemum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ledifolium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Miller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Helianthemum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salicifolium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Miller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Helichrysum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stoechas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Moench</w:t>
                  </w:r>
                  <w:proofErr w:type="spellEnd"/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Hornungia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petraea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Reichenb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Hyoscyamus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niger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Iris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foetidissima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Iris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germanica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Jasminum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fruticans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Lamium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amplexicaule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Lamium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purpureum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Laurus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nobilis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Linaria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gram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repens</w:t>
                  </w:r>
                  <w:proofErr w:type="gram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Miller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Lithospermum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arvense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Lonicera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etrusca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G.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Santi</w:t>
                  </w:r>
                  <w:proofErr w:type="spellEnd"/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Lunaria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annua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Malva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sylvestris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Mercurialis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annua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subsp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.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annua</w:t>
                  </w:r>
                  <w:proofErr w:type="spellEnd"/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Mercurialis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tomentosa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Mibora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minima (L.)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Desv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Microthlaspi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perfoliatum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F.K. Meyer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Muscari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neglectum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Guss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. ex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Ten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Myosotis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ramosissima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Rochel</w:t>
                  </w:r>
                  <w:proofErr w:type="spellEnd"/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Nigella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damascena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Olea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europaea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Ononis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minutissima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Ophrys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arachnitiformis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Gren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 &amp; Philippe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Osyris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alba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Pardoglossum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cheirifolium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(L.) Barbier &amp;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Mathez</w:t>
                  </w:r>
                  <w:proofErr w:type="spellEnd"/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Paronychia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capitata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Lam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Phagnalon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sordidum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Reichenb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Piptatherum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miliaceum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Cosson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Pistacia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terebinthus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Poa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annua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Polypodium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cambricum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Prunus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dulcis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(Miller) D.A. Webb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Quercus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ilex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Reichardia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picroides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Roth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Reseda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phyteuma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Rhamnus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alaternus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Rumex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bucephalophorus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Rumex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pulcher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Ruscus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aculeatus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Ruta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angustifolia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Pers.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Ruta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montana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Sanguisorba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minor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Scop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Saxifraga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tridactylites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Scandix pecten-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veneris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Scorzonera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laciniata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Sedum album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lastRenderedPageBreak/>
                    <w:t xml:space="preserve">Sedum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sediforme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(Jacq.) Pau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Senecio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vulgaris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Seseli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montanum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Sideritis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romana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Silene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latifolia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Poiret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Silybum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marianum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Gaertner</w:t>
                  </w:r>
                  <w:proofErr w:type="spellEnd"/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Sixalix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atropurpurea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Greuter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&amp;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Burdet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subsp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.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maritima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Smilax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aspera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Sonchus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tenerrimus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Staehelina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dubia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Stellaria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media (L.)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Vill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Thymus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vulgaris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Tordylium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maximum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Urospermum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dalechampii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Scop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 ex F.W. Schmidt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Valantia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muralis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Verbascum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sinuatum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Veronica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cymbalaria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Bodard</w:t>
                  </w:r>
                  <w:proofErr w:type="spellEnd"/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Veronica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hederifolia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Viburnum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tinus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Vinca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major L.</w:t>
                  </w:r>
                </w:p>
              </w:tc>
            </w:tr>
            <w:tr w:rsidR="002B4078" w:rsidRPr="002B4078" w:rsidTr="002B4078">
              <w:trPr>
                <w:trHeight w:val="300"/>
              </w:trPr>
              <w:tc>
                <w:tcPr>
                  <w:tcW w:w="63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2B4078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Yucca </w:t>
                  </w:r>
                  <w:proofErr w:type="spellStart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gloriosa</w:t>
                  </w:r>
                  <w:proofErr w:type="spellEnd"/>
                  <w:r w:rsidRPr="002B4078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</w:tbl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41" w:rightFromText="141" w:vertAnchor="text" w:horzAnchor="margin" w:tblpY="-254"/>
              <w:tblOverlap w:val="never"/>
              <w:tblW w:w="318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3180"/>
            </w:tblGrid>
            <w:tr w:rsidR="002B4078" w:rsidRPr="00C86266" w:rsidTr="002B4078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C86266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</w:pPr>
                  <w:r w:rsidRPr="00C86266"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  <w:t>Espèce(s) Saisie(s)</w:t>
                  </w:r>
                  <w:r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  <w:t>à Castelnau-de-</w:t>
                  </w:r>
                  <w:proofErr w:type="spellStart"/>
                  <w:r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  <w:t>Guers</w:t>
                  </w:r>
                  <w:proofErr w:type="spellEnd"/>
                  <w:r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  <w:t xml:space="preserve"> (34) (entre </w:t>
                  </w:r>
                  <w:proofErr w:type="spellStart"/>
                  <w:r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  <w:t>devèze</w:t>
                  </w:r>
                  <w:proofErr w:type="spellEnd"/>
                  <w:r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  <w:t xml:space="preserve"> et </w:t>
                  </w:r>
                  <w:proofErr w:type="spellStart"/>
                  <w:r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  <w:t>Perseverante</w:t>
                  </w:r>
                  <w:proofErr w:type="spellEnd"/>
                  <w:r>
                    <w:rPr>
                      <w:rFonts w:ascii="Calibri" w:eastAsia="Times New Roman" w:hAnsi="Calibri" w:cs="Calibri"/>
                      <w:color w:val="000000"/>
                      <w:lang w:eastAsia="fr-FR"/>
                    </w:rPr>
                    <w:t>)</w:t>
                  </w:r>
                </w:p>
              </w:tc>
            </w:tr>
            <w:tr w:rsidR="002B4078" w:rsidRPr="00C86266" w:rsidTr="002B4078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C86266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Andrachne</w:t>
                  </w:r>
                  <w:proofErr w:type="spellEnd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telephioides</w:t>
                  </w:r>
                  <w:proofErr w:type="spellEnd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2B4078" w:rsidRPr="00C86266" w:rsidTr="002B4078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C86266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Fumaria</w:t>
                  </w:r>
                  <w:proofErr w:type="spellEnd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densiflora</w:t>
                  </w:r>
                  <w:proofErr w:type="spellEnd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DC.</w:t>
                  </w:r>
                </w:p>
              </w:tc>
            </w:tr>
            <w:tr w:rsidR="002B4078" w:rsidRPr="00C86266" w:rsidTr="002B4078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C86266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Phalaris </w:t>
                  </w:r>
                  <w:proofErr w:type="spellStart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truncata</w:t>
                  </w:r>
                  <w:proofErr w:type="spellEnd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Guss</w:t>
                  </w:r>
                  <w:proofErr w:type="spellEnd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. ex </w:t>
                  </w:r>
                  <w:proofErr w:type="spellStart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Bertol</w:t>
                  </w:r>
                  <w:proofErr w:type="spellEnd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2B4078" w:rsidRPr="00C86266" w:rsidTr="002B4078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B4078" w:rsidRPr="00C86266" w:rsidRDefault="002B4078" w:rsidP="002B4078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Platycapnos</w:t>
                  </w:r>
                  <w:proofErr w:type="spellEnd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spicata</w:t>
                  </w:r>
                  <w:proofErr w:type="spellEnd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Bernh</w:t>
                  </w:r>
                  <w:proofErr w:type="spellEnd"/>
                  <w:r w:rsidRPr="00C86266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</w:tbl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2B4078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2B4078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2B4078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2B4078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34AD7" w:rsidRPr="00B34AD7" w:rsidTr="002B4078">
        <w:trPr>
          <w:trHeight w:val="300"/>
        </w:trPr>
        <w:tc>
          <w:tcPr>
            <w:tcW w:w="6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4AD7" w:rsidRPr="00B34AD7" w:rsidRDefault="00B34AD7" w:rsidP="00B34AD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</w:tbl>
    <w:p w:rsidR="00B34AD7" w:rsidRDefault="00B34AD7">
      <w:pPr>
        <w:rPr>
          <w:i/>
        </w:rPr>
      </w:pPr>
    </w:p>
    <w:p w:rsidR="00C86266" w:rsidRPr="00C86266" w:rsidRDefault="00C86266">
      <w:pPr>
        <w:rPr>
          <w:i/>
        </w:rPr>
      </w:pPr>
    </w:p>
    <w:sectPr w:rsidR="00C86266" w:rsidRPr="00C86266" w:rsidSect="00B34AD7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/>
  <w:rsids>
    <w:rsidRoot w:val="002B4078"/>
    <w:rsid w:val="002B4078"/>
    <w:rsid w:val="006E599B"/>
    <w:rsid w:val="008A25DD"/>
    <w:rsid w:val="00B34AD7"/>
    <w:rsid w:val="00C86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5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tilisateur\Documents\envoi%20net\Jeudi%2010%20Mars%202022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Jeudi 10 Mars 2022</Template>
  <TotalTime>2</TotalTime>
  <Pages>3</Pages>
  <Words>595</Words>
  <Characters>3273</Characters>
  <Application>Microsoft Office Word</Application>
  <DocSecurity>0</DocSecurity>
  <Lines>27</Lines>
  <Paragraphs>7</Paragraphs>
  <ScaleCrop>false</ScaleCrop>
  <Company/>
  <LinksUpToDate>false</LinksUpToDate>
  <CharactersWithSpaces>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2022-03-12T18:47:00Z</dcterms:created>
  <dcterms:modified xsi:type="dcterms:W3CDTF">2022-03-12T18:49:00Z</dcterms:modified>
</cp:coreProperties>
</file>