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D81" w:rsidRPr="002F0272" w:rsidRDefault="002F0272">
      <w:pPr>
        <w:rPr>
          <w:color w:val="FF0000"/>
          <w:sz w:val="24"/>
          <w:szCs w:val="24"/>
        </w:rPr>
      </w:pPr>
      <w:r w:rsidRPr="002F0272">
        <w:rPr>
          <w:color w:val="FF0000"/>
          <w:sz w:val="24"/>
          <w:szCs w:val="24"/>
        </w:rPr>
        <w:t>Jeudi 01 Septembre 2022 </w:t>
      </w:r>
      <w:proofErr w:type="gramStart"/>
      <w:r w:rsidRPr="002F0272">
        <w:rPr>
          <w:color w:val="FF0000"/>
          <w:sz w:val="24"/>
          <w:szCs w:val="24"/>
        </w:rPr>
        <w:t>:bords</w:t>
      </w:r>
      <w:proofErr w:type="gramEnd"/>
      <w:r w:rsidRPr="002F0272">
        <w:rPr>
          <w:color w:val="FF0000"/>
          <w:sz w:val="24"/>
          <w:szCs w:val="24"/>
        </w:rPr>
        <w:t xml:space="preserve"> de </w:t>
      </w:r>
      <w:proofErr w:type="spellStart"/>
      <w:r w:rsidRPr="002F0272">
        <w:rPr>
          <w:color w:val="FF0000"/>
          <w:sz w:val="24"/>
          <w:szCs w:val="24"/>
        </w:rPr>
        <w:t>Lergue</w:t>
      </w:r>
      <w:proofErr w:type="spellEnd"/>
      <w:r w:rsidRPr="002F0272">
        <w:rPr>
          <w:color w:val="FF0000"/>
          <w:sz w:val="24"/>
          <w:szCs w:val="24"/>
        </w:rPr>
        <w:t xml:space="preserve"> (</w:t>
      </w:r>
      <w:proofErr w:type="spellStart"/>
      <w:r w:rsidRPr="002F0272">
        <w:rPr>
          <w:color w:val="FF0000"/>
          <w:sz w:val="24"/>
          <w:szCs w:val="24"/>
        </w:rPr>
        <w:t>Brignac</w:t>
      </w:r>
      <w:proofErr w:type="spellEnd"/>
      <w:r w:rsidRPr="002F0272">
        <w:rPr>
          <w:color w:val="FF0000"/>
          <w:sz w:val="24"/>
          <w:szCs w:val="24"/>
        </w:rPr>
        <w:t>-34)</w:t>
      </w:r>
    </w:p>
    <w:tbl>
      <w:tblPr>
        <w:tblW w:w="4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360"/>
      </w:tblGrid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entre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Cambous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et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Brignac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stolonifera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Alisma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deflexus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hybridus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retroflexus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foemina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Antirrhinum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nodiflorum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Calystegia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sepium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Celtis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Ceratophyllum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demersum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ambrosioides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Cuscuta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scandens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fuscus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Datura stramonium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Digitaria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sanguinalis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rectum (L.)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Erigeron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canadensis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Erigeron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sumatrensis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maculata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Fallopia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dumetorum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Holub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Fraxinus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Humulus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Lemna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Ludwigia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peploides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Kunth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P.H. Raven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Lycopersicon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esculentum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sulcatus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Morus alba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lapathifolia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S.F. Gray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Polygonum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aviculare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aviculare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pusillus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Pulicaria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dysenterica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corymbifera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Borckh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Verbena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beccabunga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Michaux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  <w:tr w:rsidR="002F0272" w:rsidRPr="002F0272" w:rsidTr="002F0272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72" w:rsidRPr="002F0272" w:rsidRDefault="002F0272" w:rsidP="002F027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Zannichellia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peltata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2F027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2F0272" w:rsidRDefault="002F0272"/>
    <w:tbl>
      <w:tblPr>
        <w:tblW w:w="47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700"/>
      </w:tblGrid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75F7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bord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Lergue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en bas des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Vignals</w:t>
            </w:r>
            <w:proofErr w:type="spellEnd"/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foemina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nodiflorum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subalternans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ambrosioides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fuscus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Digitaria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sanguinalis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rectum (L.)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davidii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Subils</w:t>
            </w:r>
            <w:proofErr w:type="spellEnd"/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Impatiens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balfouri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Hooker fil.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Kickxia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spuria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Ludwigia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grandiflora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(Michaux)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Ludwigia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peploides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Kunth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P.H. Raven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Lycopersicon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esculentum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Myriophyllum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Oenothera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biennis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Piptatherum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coloratus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Hornem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Potamogeton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polygonifolius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Samolus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valerandi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villosum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beccabunga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75F7F" w:rsidRPr="00675F7F" w:rsidTr="00675F7F">
        <w:trPr>
          <w:trHeight w:val="300"/>
        </w:trPr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F7F" w:rsidRPr="00675F7F" w:rsidRDefault="00675F7F" w:rsidP="00675F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675F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2F0272" w:rsidRPr="00675F7F" w:rsidRDefault="002F0272">
      <w:pPr>
        <w:rPr>
          <w:i/>
        </w:rPr>
      </w:pPr>
    </w:p>
    <w:sectPr w:rsidR="002F0272" w:rsidRPr="00675F7F" w:rsidSect="002F0272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F0272"/>
    <w:rsid w:val="002F0272"/>
    <w:rsid w:val="00496D81"/>
    <w:rsid w:val="00675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D8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683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2022-09-03T10:20:00Z</dcterms:created>
  <dcterms:modified xsi:type="dcterms:W3CDTF">2022-09-03T10:45:00Z</dcterms:modified>
</cp:coreProperties>
</file>