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B1282B" w:rsidRDefault="00B1282B">
      <w:pPr>
        <w:rPr>
          <w:b/>
          <w:color w:val="FF0000"/>
          <w:sz w:val="24"/>
          <w:szCs w:val="24"/>
        </w:rPr>
      </w:pPr>
      <w:r w:rsidRPr="00B1282B">
        <w:rPr>
          <w:b/>
          <w:color w:val="FF0000"/>
          <w:sz w:val="24"/>
          <w:szCs w:val="24"/>
        </w:rPr>
        <w:t>Jeudi 13 Avril 2023 : autour de la croix d’</w:t>
      </w:r>
      <w:proofErr w:type="spellStart"/>
      <w:r w:rsidRPr="00B1282B">
        <w:rPr>
          <w:b/>
          <w:color w:val="FF0000"/>
          <w:sz w:val="24"/>
          <w:szCs w:val="24"/>
        </w:rPr>
        <w:t>Anjon</w:t>
      </w:r>
      <w:proofErr w:type="spellEnd"/>
      <w:r w:rsidRPr="00B1282B">
        <w:rPr>
          <w:b/>
          <w:color w:val="FF0000"/>
          <w:sz w:val="24"/>
          <w:szCs w:val="24"/>
        </w:rPr>
        <w:t>-Castelnau-de-</w:t>
      </w:r>
      <w:proofErr w:type="spellStart"/>
      <w:r w:rsidRPr="00B1282B">
        <w:rPr>
          <w:b/>
          <w:color w:val="FF0000"/>
          <w:sz w:val="24"/>
          <w:szCs w:val="24"/>
        </w:rPr>
        <w:t>Guers</w:t>
      </w:r>
      <w:proofErr w:type="spellEnd"/>
      <w:r w:rsidRPr="00B1282B">
        <w:rPr>
          <w:b/>
          <w:color w:val="FF0000"/>
          <w:sz w:val="24"/>
          <w:szCs w:val="24"/>
        </w:rPr>
        <w:t xml:space="preserve"> 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de la croix vers ruisseau de Marcou –</w:t>
            </w:r>
          </w:p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bord de route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tenuiflorus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Galactites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apulum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ssp.marzuola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Geniez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&amp;al.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Podospermum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acaulis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velutina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(Lehm.) ...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Rhamnus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Lippert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Tripodion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locusta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Laterrade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faba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B1282B" w:rsidRDefault="00B1282B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de la croix d’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Anjon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la croix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Peyral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Aetheorhiza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tenuiflorus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Cerinthe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althaeoides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Tenore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Font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murale (L.) All.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biflora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Sprengel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Marrubium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granatum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Rumex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bucephalophorus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Steinh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Rech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spellStart"/>
            <w:proofErr w:type="gramStart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proofErr w:type="gramEnd"/>
            <w:r w:rsidRPr="00B1282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Tripodion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B1282B" w:rsidRPr="00B1282B" w:rsidTr="00B1282B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282B" w:rsidRPr="00B1282B" w:rsidRDefault="00B1282B" w:rsidP="00B1282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B1282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B1282B" w:rsidRPr="00190B58" w:rsidRDefault="003D4A86" w:rsidP="003D4A86">
      <w:pPr>
        <w:spacing w:after="0"/>
        <w:rPr>
          <w:i/>
        </w:rPr>
      </w:pPr>
      <w:r>
        <w:rPr>
          <w:i/>
        </w:rPr>
        <w:lastRenderedPageBreak/>
        <w:noBreakHyphen/>
      </w:r>
    </w:p>
    <w:sectPr w:rsidR="00B1282B" w:rsidRPr="00190B58" w:rsidSect="00B1282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282B"/>
    <w:rsid w:val="00190B58"/>
    <w:rsid w:val="003D4A86"/>
    <w:rsid w:val="00A81BC0"/>
    <w:rsid w:val="00B1282B"/>
    <w:rsid w:val="00B86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0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901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2023-04-14T08:59:00Z</dcterms:created>
  <dcterms:modified xsi:type="dcterms:W3CDTF">2023-04-14T09:23:00Z</dcterms:modified>
</cp:coreProperties>
</file>