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C3C05" w:rsidRDefault="00BC3C05">
      <w:pPr>
        <w:rPr>
          <w:b/>
          <w:color w:val="FF0000"/>
        </w:rPr>
      </w:pPr>
      <w:r w:rsidRPr="00BC3C05">
        <w:rPr>
          <w:b/>
          <w:color w:val="FF0000"/>
        </w:rPr>
        <w:t>Dimanche 14 Mai 2023 :au-dessus de Graissessac(34)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crête de l’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Escoutch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caryophyllea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Aphanes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Arnoseris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Schweigger &amp;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Koerte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foreziense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 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ruscinonensis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Bernal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 La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sphaericus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subglaucum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Laramb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pelliceriana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Logfia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C3C05" w:rsidRPr="00FB5EDF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Minuartia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recurva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Schinz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Thell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condensata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Moehringia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Orchis morio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orthophyllum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Paeonia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jacquinii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fragosoi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granulata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quinquevulnera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...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morisonii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Symphytum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C3C05" w:rsidRPr="00FB5EDF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nitens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Tolpis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boerhavii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  <w:p w:rsidR="00FB5EDF" w:rsidRPr="00BC3C05" w:rsidRDefault="00FB5EDF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dilenii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C3C05" w:rsidRPr="00BC3C05" w:rsidTr="00BC3C0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C05" w:rsidRPr="00BC3C05" w:rsidRDefault="00BC3C05" w:rsidP="00BC3C0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C3C0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BC3C05" w:rsidRDefault="00BC3C05"/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col des Cabanes (Graissessac-34)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Acer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monspessulanum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Achillea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millefolium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Aira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caryophyllea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Anthoxanthum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odoratum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Arabis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turrita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Arnoseris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minima (L.) Schweigger &amp;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Koerte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Asplenium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foreziense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Le Grand.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lastRenderedPageBreak/>
              <w:t>Asplenium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septentrionale (L.)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Hoffm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Avena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barbata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Link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Barbarea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verna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(Miller)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Ascherson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Briza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maxima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Bromus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erectus Hudson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Bromus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hordeaceus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Bromus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sterilis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Calamintha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nepeta (L.)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Savi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Calluna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vulgaris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Hull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Cerastium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glomeratum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Thuill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Cistus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salviifolius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Cistus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x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sahucii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H.J.Coste &amp; Soulié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Crataegus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monogyna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Jacq.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Crepis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sancta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Bornm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Cytisus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scoparius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Link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Erica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cinerea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Erophila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verna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Chevall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Festuca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arvernensis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Auquier</w:t>
            </w:r>
            <w:proofErr w:type="gram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,Kerguélen</w:t>
            </w:r>
            <w:proofErr w:type="spellEnd"/>
            <w:proofErr w:type="gram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&amp;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Markgr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.-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Dann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Festuca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pratensis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Hudson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Galium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corrudifolium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Vill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Genista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pilosa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Geranium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columbinum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Geranium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molle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Geranium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robertianum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L. subsp.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purpureum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(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Vill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Nyman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Geranium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rotundifolium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Geum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urbanum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Halimium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umbellatum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Spach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Jasione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montana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Juniperus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communis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Lactuca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virosa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Lathyrus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sphaericus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Retz.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Leontodon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saxatilis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Lam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Linaria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pelliceriana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Miller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Linum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bienne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Miller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Logfia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minima (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.)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Dumort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Medicago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minima (L.)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Micropyrum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tenellum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(L.) Link</w:t>
            </w:r>
          </w:p>
        </w:tc>
      </w:tr>
      <w:tr w:rsidR="0066285E" w:rsidRPr="00FB5EDF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val="en-US"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Moenchia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erecta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(L.) G.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Gaertner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, B. Meyer &amp;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Scherb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Ornithopus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perpusillus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Plantago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holosteum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Scop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Prunus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spinosa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Ranunculus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bulbosus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Saxifraga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fragosoi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Sennen</w:t>
            </w:r>
            <w:proofErr w:type="spellEnd"/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Scleranthus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perennis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Sedum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hirsutum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All.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Sedum rupestre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Senecio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inaequidens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DC.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Senecio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viscosus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Sherardia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arvensis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Silene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gallica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Silene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>nutans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eastAsia="fr-FR"/>
              </w:rPr>
              <w:t xml:space="preserve"> L.</w:t>
            </w:r>
          </w:p>
        </w:tc>
      </w:tr>
      <w:tr w:rsidR="0066285E" w:rsidRPr="00FB5EDF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i/>
                <w:lang w:val="en-US"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lastRenderedPageBreak/>
              <w:t>Teesdalia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>nudicaulis</w:t>
            </w:r>
            <w:proofErr w:type="spellEnd"/>
            <w:r w:rsidRPr="0066285E">
              <w:rPr>
                <w:rFonts w:ascii="Calibri" w:eastAsia="Times New Roman" w:hAnsi="Calibri" w:cs="Calibri"/>
                <w:i/>
                <w:lang w:val="en-US" w:eastAsia="fr-FR"/>
              </w:rPr>
              <w:t xml:space="preserve"> (L.) R. Br.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Tragopogon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porrifolius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Trifolium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dubium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Sm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Trifolium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incarnatum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subsp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.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molinerii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Balbis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ex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Hornem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)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Trifolium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stellatum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Veronica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arvensis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Veronica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chamaedrys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Vicia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sativa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subsp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.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nigra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Ehrh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  <w:tr w:rsidR="0066285E" w:rsidRPr="0066285E" w:rsidTr="0066285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85E" w:rsidRPr="0066285E" w:rsidRDefault="0066285E" w:rsidP="006628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Xolantha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guttata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Rafin</w:t>
            </w:r>
            <w:proofErr w:type="spellEnd"/>
            <w:r w:rsidRPr="0066285E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</w:tbl>
    <w:p w:rsidR="0066285E" w:rsidRDefault="0066285E"/>
    <w:p w:rsidR="00BC3C05" w:rsidRDefault="00BC3C05"/>
    <w:sectPr w:rsidR="00BC3C05" w:rsidSect="00BC3C0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C3C05"/>
    <w:rsid w:val="000D28AD"/>
    <w:rsid w:val="0066285E"/>
    <w:rsid w:val="007377F6"/>
    <w:rsid w:val="009D2613"/>
    <w:rsid w:val="00A81BC0"/>
    <w:rsid w:val="00BC3C05"/>
    <w:rsid w:val="00FB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2023-05-14T18:43:00Z</dcterms:created>
  <dcterms:modified xsi:type="dcterms:W3CDTF">2023-05-16T15:04:00Z</dcterms:modified>
</cp:coreProperties>
</file>