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29169F" w:rsidRDefault="0029169F">
      <w:pPr>
        <w:rPr>
          <w:b/>
          <w:color w:val="FF0000"/>
          <w:sz w:val="24"/>
          <w:szCs w:val="24"/>
        </w:rPr>
      </w:pPr>
      <w:r w:rsidRPr="0029169F">
        <w:rPr>
          <w:b/>
          <w:color w:val="FF0000"/>
          <w:sz w:val="24"/>
          <w:szCs w:val="24"/>
        </w:rPr>
        <w:t xml:space="preserve">Jeudi 27 Mars 2025 : autour des ruines de </w:t>
      </w:r>
      <w:proofErr w:type="spellStart"/>
      <w:r w:rsidRPr="0029169F">
        <w:rPr>
          <w:b/>
          <w:color w:val="FF0000"/>
          <w:sz w:val="24"/>
          <w:szCs w:val="24"/>
        </w:rPr>
        <w:t>Cornils</w:t>
      </w:r>
      <w:proofErr w:type="spellEnd"/>
      <w:r w:rsidRPr="0029169F">
        <w:rPr>
          <w:b/>
          <w:color w:val="FF0000"/>
          <w:sz w:val="24"/>
          <w:szCs w:val="24"/>
        </w:rPr>
        <w:t xml:space="preserve"> (Lacoste-34)</w:t>
      </w:r>
    </w:p>
    <w:tbl>
      <w:tblPr>
        <w:tblW w:w="63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320"/>
      </w:tblGrid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29169F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Ajuga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iva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Alyssum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alyssoides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Antirrhinum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majus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Aphanes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Aphyllanthes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Arabidopsis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thaliana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Heynh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ceterach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trichomanes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quadrivalens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Asplenium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x-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ticinense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A. Meyer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Asterolinon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stellatum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Duby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Barlia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robertiana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(Loisel.)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diandrus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Roth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Buxus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Calicotome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Capsella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rubella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Reuter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Cardamine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halleriana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Asso</w:t>
            </w:r>
            <w:proofErr w:type="spellEnd"/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glomeratum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Thuill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pumilum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Curtis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semidecandrum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Cheilanthes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acrostica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Balbis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Todaro</w:t>
            </w:r>
            <w:proofErr w:type="spellEnd"/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cantabricus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valentina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Batt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sancta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Bornm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Crepis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vesicaria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taraxacifolia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Thuill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Schinz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Crucianella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malacoides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Erophila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verna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Chevall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characias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Fumana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ericoides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Gandoger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Pomel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Güem</w:t>
            </w:r>
            <w:proofErr w:type="spellEnd"/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Geranium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robertianum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purpureum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Vill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Hippocrepis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emerus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P. Lassen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Hypericum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Inula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conyza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foetidissima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amplexicaule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aphaca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Lepidium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graminifolium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Limodorum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abortivum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Swartz</w:t>
            </w:r>
            <w:proofErr w:type="spellEnd"/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implexa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neapolitanus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Misopates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orontium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Rafin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comosum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neglectum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Guss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Myosotis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ramosissima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Rochel</w:t>
            </w:r>
            <w:proofErr w:type="spellEnd"/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Ononis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minutissima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passionis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Sennen</w:t>
            </w:r>
            <w:proofErr w:type="spellEnd"/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Osyris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Paliurus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christi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Parietaria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judaica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Petrorhagia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nanteuillii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Burnat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) P.W. Ball &amp; Heywood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Phagnalon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sordidum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Phillyrea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latifolia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media (L.) P.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Fourn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terebinthus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afra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coronopus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bulbosavar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vivipara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Koeler</w:t>
            </w:r>
            <w:proofErr w:type="spellEnd"/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Polypodium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cambricum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Prunus mahaleb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Pyrus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amygdaliformis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bulbosus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Rumex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bucephalophorus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subsp.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gallicus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Steinh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Rech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 </w:t>
            </w:r>
            <w:proofErr w:type="spellStart"/>
            <w:proofErr w:type="gramStart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fil</w:t>
            </w:r>
            <w:proofErr w:type="spellEnd"/>
            <w:proofErr w:type="gramEnd"/>
            <w:r w:rsidRPr="0029169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intermedius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pulcher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Ruscus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aculeatus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Pers.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Saxifraga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tridactylites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Scandix pecten-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veneris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caespitosum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DC.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Sherardia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Sideritis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romana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Smilax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(L.)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chamaedrys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Tragopogon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porrifolius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angustifolium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Tripodion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tetraphyllum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Fourr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Umbilicus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rupestris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Salisb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Dandy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Valantia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muralis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boerhavii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sinuatum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cymbalaria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Bodard</w:t>
            </w:r>
            <w:proofErr w:type="spellEnd"/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polita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Fries</w:t>
            </w:r>
            <w:proofErr w:type="spellEnd"/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Viburnum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tinus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lathyroides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9169F" w:rsidRPr="0029169F" w:rsidTr="0029169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9F" w:rsidRPr="0029169F" w:rsidRDefault="0029169F" w:rsidP="0029169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kitaibeliana</w:t>
            </w:r>
            <w:proofErr w:type="spellEnd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69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</w:tbl>
    <w:p w:rsidR="0029169F" w:rsidRPr="0029169F" w:rsidRDefault="0029169F">
      <w:pPr>
        <w:rPr>
          <w:i/>
        </w:rPr>
      </w:pPr>
    </w:p>
    <w:p w:rsidR="0029169F" w:rsidRPr="0029169F" w:rsidRDefault="0029169F">
      <w:pPr>
        <w:rPr>
          <w:i/>
        </w:rPr>
      </w:pPr>
    </w:p>
    <w:sectPr w:rsidR="0029169F" w:rsidRPr="0029169F" w:rsidSect="0029169F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9169F"/>
    <w:rsid w:val="0029169F"/>
    <w:rsid w:val="00A81BC0"/>
    <w:rsid w:val="00ED46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482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522</Words>
  <Characters>2874</Characters>
  <Application>Microsoft Office Word</Application>
  <DocSecurity>0</DocSecurity>
  <Lines>23</Lines>
  <Paragraphs>6</Paragraphs>
  <ScaleCrop>false</ScaleCrop>
  <Company/>
  <LinksUpToDate>false</LinksUpToDate>
  <CharactersWithSpaces>3390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2025-03-29T17:38:00Z</dcterms:created>
  <dcterms:modified xsi:type="dcterms:W3CDTF">2025-03-29T17:42:00Z</dcterms:modified>
</cp:coreProperties>
</file>