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664818" w:rsidRDefault="00664818">
      <w:pPr>
        <w:rPr>
          <w:b/>
          <w:color w:val="FF0000"/>
        </w:rPr>
      </w:pPr>
      <w:r w:rsidRPr="00664818">
        <w:rPr>
          <w:b/>
          <w:color w:val="FF0000"/>
        </w:rPr>
        <w:t>Jeudi 26 Juin 2025 </w:t>
      </w:r>
      <w:proofErr w:type="gramStart"/>
      <w:r w:rsidRPr="00664818">
        <w:rPr>
          <w:b/>
          <w:color w:val="FF0000"/>
        </w:rPr>
        <w:t>:autour</w:t>
      </w:r>
      <w:proofErr w:type="gramEnd"/>
      <w:r w:rsidRPr="00664818">
        <w:rPr>
          <w:b/>
          <w:color w:val="FF0000"/>
        </w:rPr>
        <w:t xml:space="preserve"> du roc de </w:t>
      </w:r>
      <w:proofErr w:type="spellStart"/>
      <w:r w:rsidRPr="00664818">
        <w:rPr>
          <w:b/>
          <w:color w:val="FF0000"/>
        </w:rPr>
        <w:t>Montalet</w:t>
      </w:r>
      <w:proofErr w:type="spellEnd"/>
      <w:r w:rsidRPr="00664818">
        <w:rPr>
          <w:b/>
          <w:color w:val="FF0000"/>
        </w:rPr>
        <w:t xml:space="preserve"> (Lacaune-81)</w:t>
      </w: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940"/>
      </w:tblGrid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Achillea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millefolium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Aconitum lycoctonum L. subsp. neapolitanum (Ten.)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Adenostyles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Kerner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Aira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caryophyllea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Alchemilla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saxatilis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Buser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Alliaria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petiolata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Bieb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Cavara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ursinum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Anacamptis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pyramidalis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Anthoxanthum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Arnica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Arrhenatherum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elatius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verlotiorum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Lamotte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Athyrium filix-femina (L.) Roth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Blechnum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spicant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rupestre (Host)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hordeaceus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Campanula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patula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remota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decipiens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Thuill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Chaerophyllum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aureum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Chrysosplenium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oppositifolium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Cicerbita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plumieri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Conopodium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Gouan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Convallaria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majalis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Corydalis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solida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Corylus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avellana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Crepis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capillaris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Wallr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Cruciata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glabra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Ehrend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cristatus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oromediterraneus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Cytisus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scoparius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 glomerata L. subsp. glomerata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Deschampsia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Beauv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cespitosa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Digitalis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purpurea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Doronicum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austriacum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Dryopteris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affinis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(Lowe) Fraser-Jenkins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Dryopteris filix-mas (L.) Schott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dulcis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Fagus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anisophyllon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mollugo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odoratum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Galium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Gentiana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nodosum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Helianthemum nummularium (L.) Miller subsp. nummularium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Heracleum sphondylium L. subsp. sibiricum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Simonkai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lachenalii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Suter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Holcus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lanatus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pulchrum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aquifolium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Jasione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effusus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squarrosus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Coulter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Knautia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arvernensis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Briq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Szab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¢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muralis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G.F.W. Meyer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Lapsana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communis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Lathyrus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Leontodon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hispidus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subglaucum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De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Laramb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Leucanthemum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martagon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Linaria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gram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repens</w:t>
            </w:r>
            <w:proofErr w:type="gram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corniculatus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forsteri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DC.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pilosa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Lysimachia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nemorum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moschata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uniflora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Retz.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Moehringia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trinervia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Hill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Neottia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nidus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-avis (L.) L.C.M. Richard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Paris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quadrifolia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Phleum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Pilosella officinarum F. W. Schultz &amp; Schultz-Bip.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Pimpinella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major (L.) Hudson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Platanthera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bifolia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L.C.M. Richard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Polygonatum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multiflorum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All.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tremula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Prunella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hastifolia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Brot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Pteridium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aquilinum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serpens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Schrank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Rhinanthus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 xml:space="preserve">Rumex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acetosella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obtusifolius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Salix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Sanicula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Saponaria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Scilla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lilio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-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hyacinthus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Scrophularia alpestris Gay ex Bentham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Sedum album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anglicum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dioica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Clairv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Garcke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Sorbus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aucuparia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Stachys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sylvatica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Stellaria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holostea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Tephroseris helenitis (L.) B. Nordenstam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scorodonia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dubius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Tragopogon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pratensis</w:t>
            </w:r>
            <w:proofErr w:type="spellEnd"/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Urtica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urens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Vaccinium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myrtillus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chamaedrys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cracca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bubanii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Timb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.-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Lagr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664818" w:rsidRPr="00664818" w:rsidTr="00664818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4818" w:rsidRPr="00664818" w:rsidRDefault="00664818" w:rsidP="00664818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tricolor</w:t>
            </w:r>
            <w:proofErr w:type="spellEnd"/>
            <w:r w:rsidRPr="00664818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664818" w:rsidRPr="00664818" w:rsidRDefault="00664818">
      <w:pPr>
        <w:rPr>
          <w:i/>
        </w:rPr>
      </w:pPr>
    </w:p>
    <w:sectPr w:rsidR="00664818" w:rsidRPr="00664818" w:rsidSect="0066481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64818"/>
    <w:rsid w:val="002F137F"/>
    <w:rsid w:val="00664818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3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557</Words>
  <Characters>3068</Characters>
  <Application>Microsoft Office Word</Application>
  <DocSecurity>0</DocSecurity>
  <Lines>25</Lines>
  <Paragraphs>7</Paragraphs>
  <ScaleCrop>false</ScaleCrop>
  <Company/>
  <LinksUpToDate>false</LinksUpToDate>
  <CharactersWithSpaces>3618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2025-06-27T15:20:00Z</dcterms:created>
  <dcterms:modified xsi:type="dcterms:W3CDTF">2025-06-27T15:22:00Z</dcterms:modified>
</cp:coreProperties>
</file>