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93B3B" w:rsidRDefault="00393B3B">
      <w:pPr>
        <w:rPr>
          <w:b/>
          <w:color w:val="FF0000"/>
        </w:rPr>
      </w:pPr>
      <w:r w:rsidRPr="00393B3B">
        <w:rPr>
          <w:b/>
          <w:color w:val="FF0000"/>
        </w:rPr>
        <w:t xml:space="preserve">Jeudi 03 Juillet 2025 : du col de </w:t>
      </w:r>
      <w:proofErr w:type="spellStart"/>
      <w:r w:rsidRPr="00393B3B">
        <w:rPr>
          <w:b/>
          <w:color w:val="FF0000"/>
        </w:rPr>
        <w:t>Thalis</w:t>
      </w:r>
      <w:proofErr w:type="spellEnd"/>
      <w:r w:rsidRPr="00393B3B">
        <w:rPr>
          <w:b/>
          <w:color w:val="FF0000"/>
        </w:rPr>
        <w:t xml:space="preserve"> (12) au </w:t>
      </w:r>
      <w:proofErr w:type="spellStart"/>
      <w:r w:rsidRPr="00393B3B">
        <w:rPr>
          <w:b/>
          <w:color w:val="FF0000"/>
        </w:rPr>
        <w:t>Marcounet</w:t>
      </w:r>
      <w:proofErr w:type="spellEnd"/>
      <w:r w:rsidRPr="00393B3B">
        <w:rPr>
          <w:b/>
          <w:color w:val="FF0000"/>
        </w:rPr>
        <w:t xml:space="preserve"> (34)</w:t>
      </w:r>
    </w:p>
    <w:tbl>
      <w:tblPr>
        <w:tblW w:w="5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60"/>
      </w:tblGrid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 col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Thalis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Melagues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-12)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Epilobium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Galeopsis ladanum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Logfia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nivea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Matricaria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Moehringia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Omalotheca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&amp; F.W.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antiquorum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Prenanthes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jacobaea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bocconi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Ascherson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myrtillus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B3B" w:rsidRPr="00393B3B" w:rsidTr="00393B3B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B3B" w:rsidRPr="00393B3B" w:rsidRDefault="00393B3B" w:rsidP="00393B3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93B3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93B3B" w:rsidRDefault="00393B3B"/>
    <w:tbl>
      <w:tblPr>
        <w:tblW w:w="6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20"/>
      </w:tblGrid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pelouses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sou-bois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 dessous du Marcou</w:t>
            </w:r>
          </w:p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Net (-St-Gervais-sur-Mare- 34)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Buxus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acanthifolia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damasonium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ruscinonensis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Bernal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 La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Epipactis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microphylla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oelandicum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pourretii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orbiculare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Sesleria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Teucrium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5C528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Thymus </w:t>
            </w:r>
            <w:proofErr w:type="spellStart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embergeri</w:t>
            </w:r>
            <w:proofErr w:type="spellEnd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Roussine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Thymus </w:t>
            </w:r>
            <w:proofErr w:type="spellStart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vulgaris</w:t>
            </w:r>
            <w:proofErr w:type="spellEnd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L.</w:t>
            </w:r>
          </w:p>
        </w:tc>
      </w:tr>
      <w:tr w:rsidR="005C5284" w:rsidRPr="005C5284" w:rsidTr="005C5284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284" w:rsidRPr="005C5284" w:rsidRDefault="005C5284" w:rsidP="005C5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Trinia</w:t>
            </w:r>
            <w:proofErr w:type="spellEnd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glauca</w:t>
            </w:r>
            <w:proofErr w:type="spellEnd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(L.) </w:t>
            </w:r>
            <w:proofErr w:type="spellStart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Dumort</w:t>
            </w:r>
            <w:proofErr w:type="spellEnd"/>
            <w:r w:rsidRPr="005C5284">
              <w:rPr>
                <w:rFonts w:ascii="Calibri" w:eastAsia="Times New Roman" w:hAnsi="Calibri" w:cs="Calibri"/>
                <w:color w:val="000000"/>
                <w:lang w:eastAsia="fr-FR"/>
              </w:rPr>
              <w:t>.</w:t>
            </w:r>
          </w:p>
        </w:tc>
      </w:tr>
    </w:tbl>
    <w:p w:rsidR="00393B3B" w:rsidRDefault="00393B3B"/>
    <w:sectPr w:rsidR="00393B3B" w:rsidSect="00393B3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93B3B"/>
    <w:rsid w:val="00393B3B"/>
    <w:rsid w:val="005C5284"/>
    <w:rsid w:val="00951654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7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2025-07-04T12:45:00Z</dcterms:created>
  <dcterms:modified xsi:type="dcterms:W3CDTF">2025-07-04T13:08:00Z</dcterms:modified>
</cp:coreProperties>
</file>