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8F5B1B" w:rsidRDefault="008F5B1B">
      <w:pPr>
        <w:rPr>
          <w:b/>
          <w:color w:val="FF0000"/>
        </w:rPr>
      </w:pPr>
      <w:r w:rsidRPr="008F5B1B">
        <w:rPr>
          <w:b/>
          <w:color w:val="FF0000"/>
        </w:rPr>
        <w:t xml:space="preserve">Jeudi 26 Mars 2026 : </w:t>
      </w:r>
      <w:proofErr w:type="spellStart"/>
      <w:r w:rsidRPr="008F5B1B">
        <w:rPr>
          <w:b/>
          <w:color w:val="FF0000"/>
        </w:rPr>
        <w:t>Tressan</w:t>
      </w:r>
      <w:proofErr w:type="spellEnd"/>
      <w:r w:rsidRPr="008F5B1B">
        <w:rPr>
          <w:b/>
          <w:color w:val="FF0000"/>
        </w:rPr>
        <w:t>-</w:t>
      </w:r>
      <w:proofErr w:type="spellStart"/>
      <w:r w:rsidRPr="008F5B1B">
        <w:rPr>
          <w:b/>
          <w:color w:val="FF0000"/>
        </w:rPr>
        <w:t>cimetierre</w:t>
      </w:r>
      <w:proofErr w:type="spellEnd"/>
      <w:r w:rsidRPr="008F5B1B">
        <w:rPr>
          <w:b/>
          <w:color w:val="FF0000"/>
        </w:rPr>
        <w:t xml:space="preserve">, les </w:t>
      </w:r>
      <w:proofErr w:type="spellStart"/>
      <w:r w:rsidRPr="008F5B1B">
        <w:rPr>
          <w:b/>
          <w:color w:val="FF0000"/>
        </w:rPr>
        <w:t>Pigeoniers</w:t>
      </w:r>
      <w:proofErr w:type="spellEnd"/>
      <w:r w:rsidRPr="008F5B1B">
        <w:rPr>
          <w:b/>
          <w:color w:val="FF0000"/>
        </w:rPr>
        <w:t xml:space="preserve"> (34)</w:t>
      </w:r>
    </w:p>
    <w:tbl>
      <w:tblPr>
        <w:tblW w:w="61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100"/>
      </w:tblGrid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Aetheorhiza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Cyr.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Arabidopsis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thaliana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Heynh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planisiliqua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serpyllifolia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 bituminosa (L.) E.H. Stirton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Borago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Bromus diandrus Roth subsp. maximus (Desf.)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Soo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rubella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Cardaria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draba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pycnocephalus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Celtis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Clypeola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jonthlaspi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azarolus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vesicaria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Crupina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Cupressus arizonica E.L. Greene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Cupressus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 glomerata L. subsp. hispanica (Roth) Nyman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tenuifolia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Echium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Erigeron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sumatrensis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peplus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carica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 thymifolia (L.) Spach ex Webb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gaillardotii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Boissier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parviflora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Gagea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lacaitae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A.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Terracciano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Glaucium corniculatum (L.) J.H. Rudolph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Himantoglossum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hircinum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Sprengel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germanica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virosa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cicera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Limodorum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abortivum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Swartz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Lithospermum arvense L. subsp. sibthorpianum (Grisebach) Hol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truncatula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tomentosa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Microthlaspi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F.K. Meyer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Myosotis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Rochel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Odontites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Onobrychis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caput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arachnitiformis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Gren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&amp; Philippe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exaltata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Opuntia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engelmannii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Engelmann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divergens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Parietaria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judaica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Phagnalon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sordidum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neumanniana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Rosmarinus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ebulus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tridactylites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Scorzonera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laciniata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Garcke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Sophora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japonica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porrifolius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Ulmus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Valantia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carinata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cymbalaria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Vicia hybrida L.</w:t>
            </w:r>
          </w:p>
        </w:tc>
      </w:tr>
      <w:tr w:rsidR="008F5B1B" w:rsidRPr="008F5B1B" w:rsidTr="008F5B1B">
        <w:trPr>
          <w:trHeight w:val="300"/>
        </w:trPr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B1B" w:rsidRPr="008F5B1B" w:rsidRDefault="008F5B1B" w:rsidP="008F5B1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Celak</w:t>
            </w:r>
            <w:proofErr w:type="spellEnd"/>
            <w:r w:rsidRPr="008F5B1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8F5B1B" w:rsidRPr="008F5B1B" w:rsidRDefault="008F5B1B">
      <w:pPr>
        <w:rPr>
          <w:i/>
        </w:rPr>
      </w:pPr>
    </w:p>
    <w:sectPr w:rsidR="008F5B1B" w:rsidRPr="008F5B1B" w:rsidSect="008F5B1B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F5B1B"/>
    <w:rsid w:val="008F5B1B"/>
    <w:rsid w:val="00A81BC0"/>
    <w:rsid w:val="00D74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9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708</Words>
  <Characters>3900</Characters>
  <Application>Microsoft Office Word</Application>
  <DocSecurity>0</DocSecurity>
  <Lines>32</Lines>
  <Paragraphs>9</Paragraphs>
  <ScaleCrop>false</ScaleCrop>
  <Company/>
  <LinksUpToDate>false</LinksUpToDate>
  <CharactersWithSpaces>4599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2026-03-27T16:05:00Z</dcterms:created>
  <dcterms:modified xsi:type="dcterms:W3CDTF">2026-03-27T16:08:00Z</dcterms:modified>
</cp:coreProperties>
</file>