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317" w:rsidRPr="009D6915" w:rsidRDefault="009D6915">
      <w:pPr>
        <w:rPr>
          <w:rFonts w:ascii="Bookman Old Style" w:hAnsi="Bookman Old Style"/>
          <w:color w:val="FF0000"/>
          <w:sz w:val="28"/>
          <w:szCs w:val="28"/>
        </w:rPr>
      </w:pPr>
      <w:r>
        <w:rPr>
          <w:rFonts w:ascii="Bookman Old Style" w:hAnsi="Bookman Old Style"/>
          <w:color w:val="FF0000"/>
          <w:sz w:val="28"/>
          <w:szCs w:val="28"/>
        </w:rPr>
        <w:t>Jeudi 18 Janvier 2018 </w:t>
      </w:r>
      <w:proofErr w:type="gramStart"/>
      <w:r>
        <w:rPr>
          <w:rFonts w:ascii="Bookman Old Style" w:hAnsi="Bookman Old Style"/>
          <w:color w:val="FF0000"/>
          <w:sz w:val="28"/>
          <w:szCs w:val="28"/>
        </w:rPr>
        <w:t>:golf</w:t>
      </w:r>
      <w:proofErr w:type="gramEnd"/>
      <w:r>
        <w:rPr>
          <w:rFonts w:ascii="Bookman Old Style" w:hAnsi="Bookman Old Style"/>
          <w:color w:val="FF0000"/>
          <w:sz w:val="28"/>
          <w:szCs w:val="28"/>
        </w:rPr>
        <w:t xml:space="preserve"> de Béziers</w:t>
      </w:r>
    </w:p>
    <w:tbl>
      <w:tblPr>
        <w:tblW w:w="5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0"/>
      </w:tblGrid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:la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gourgue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-colline de la fontaine 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Montblanc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-34-)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ageratum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onopteris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squamatus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Hieron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Avenula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Camphorosma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Capsella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bursa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pastoris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crispus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Ligustrum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coerulescens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Karsten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Ulex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parviflorus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9D6915" w:rsidRDefault="009D6915">
      <w:pPr>
        <w:rPr>
          <w:i/>
        </w:rPr>
      </w:pPr>
    </w:p>
    <w:tbl>
      <w:tblPr>
        <w:tblW w:w="5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40"/>
      </w:tblGrid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entre golf St-Thomas et Bourgade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longispathum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Redouté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sphaerocephalon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Borago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crispus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Dipsacus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fullonum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graveolens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Dorycnium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cinerea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foetidissima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Ligustrum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pinaster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crispus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Ruderalia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Kirschner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Ollgaard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Ulex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parviflorus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Xanthium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9D6915" w:rsidRPr="009D6915" w:rsidTr="009D6915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15" w:rsidRPr="009D6915" w:rsidRDefault="009D6915" w:rsidP="009D691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Xolantha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guttata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Rafin</w:t>
            </w:r>
            <w:proofErr w:type="spellEnd"/>
            <w:r w:rsidRPr="009D691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9D6915" w:rsidRPr="009D6915" w:rsidRDefault="009D6915">
      <w:pPr>
        <w:rPr>
          <w:i/>
        </w:rPr>
      </w:pPr>
    </w:p>
    <w:sectPr w:rsidR="009D6915" w:rsidRPr="009D6915" w:rsidSect="009D691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6915"/>
    <w:rsid w:val="000D2317"/>
    <w:rsid w:val="009D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3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505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2018-01-19T18:51:00Z</dcterms:created>
  <dcterms:modified xsi:type="dcterms:W3CDTF">2018-01-19T18:56:00Z</dcterms:modified>
</cp:coreProperties>
</file>