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D60" w:rsidRPr="00FC6009" w:rsidRDefault="00FC6009">
      <w:pPr>
        <w:rPr>
          <w:rFonts w:ascii="Garamond" w:hAnsi="Garamond"/>
          <w:color w:val="FF0000"/>
          <w:sz w:val="28"/>
          <w:szCs w:val="28"/>
        </w:rPr>
      </w:pPr>
      <w:r>
        <w:rPr>
          <w:rFonts w:ascii="Garamond" w:hAnsi="Garamond"/>
          <w:color w:val="FF0000"/>
          <w:sz w:val="28"/>
          <w:szCs w:val="28"/>
        </w:rPr>
        <w:t>Jeudi  19 Avril 2018 :Soumont</w:t>
      </w:r>
    </w:p>
    <w:tbl>
      <w:tblPr>
        <w:tblW w:w="55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80"/>
      </w:tblGrid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With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polyanthum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Schultes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fil.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Anthoxanthum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Aphanes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Rydberg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Arabidopsis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thaliana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Heynh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serpyllifolia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maculatum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Avena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Link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Barbarea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Ascherson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Bromus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madritensis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-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pastoris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cuprina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Sandor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Heuffel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Nendtwich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distachya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Desf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flacca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Cephalanthera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longifolia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pumilum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Colchicum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multiflorum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gnidium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arborea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Erodium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cicutarium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Hérit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Erophila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Chevall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cyparissias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nicaeensis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peplus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Fraxinus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Fumaria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capreolata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mollugo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erectum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Syme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Geranium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robertianum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purpureum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Vill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Geranium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Hordeum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murinum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inflexus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Juniperus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oxycedrus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oxycedrus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hybridum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purpureum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Logfia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minima (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etrusca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Lonicera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xylosteum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Lej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comosum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neglectum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Guss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ramosissima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Rochel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Orchis morio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dillenii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pinaster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sylvestris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coronopus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lanceolata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annua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Populus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neumanniana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Pyrus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amygdaliformis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paludosus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trichophyllus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agrestis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acetosella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Ruscus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dasyphyllum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hirsutum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ochroleucum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Chaix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Silene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Spartium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Spergula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morisonii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Taraxacum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officinale Weber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Teesdalia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nudicaulis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nigrescens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Viv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Urospermum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dalechampii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ex F.W. Schmidt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Valerianella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carinata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arvensis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cymbalaria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hederifolia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persica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Viburnum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tinus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lathyroides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Vinca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FC6009" w:rsidRPr="00FC6009" w:rsidTr="00FC6009">
        <w:trPr>
          <w:trHeight w:val="300"/>
        </w:trPr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009" w:rsidRPr="00FC6009" w:rsidRDefault="00FC6009" w:rsidP="00FC6009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hirta</w:t>
            </w:r>
            <w:proofErr w:type="spellEnd"/>
            <w:r w:rsidRPr="00FC6009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FC6009" w:rsidRPr="00FC6009" w:rsidRDefault="00FC6009">
      <w:pPr>
        <w:rPr>
          <w:i/>
        </w:rPr>
      </w:pPr>
    </w:p>
    <w:sectPr w:rsidR="00FC6009" w:rsidRPr="00FC6009" w:rsidSect="00FC6009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C6009"/>
    <w:rsid w:val="00B55D60"/>
    <w:rsid w:val="00FC6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6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8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2018-05-02T15:26:00Z</dcterms:created>
  <dcterms:modified xsi:type="dcterms:W3CDTF">2018-05-02T15:28:00Z</dcterms:modified>
</cp:coreProperties>
</file>